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1"/>
        <w:spacing w:line="384" w:lineRule="auto"/>
        <w:ind w:firstLine="3510"/>
        <w:contextualSpacing w:val="0"/>
      </w:pPr>
      <w:r w:rsidDel="00000000" w:rsidR="00000000" w:rsidRPr="00000000">
        <w:rPr>
          <w:rtl w:val="0"/>
        </w:rPr>
      </w:r>
    </w:p>
    <w:p w:rsidR="00000000" w:rsidDel="00000000" w:rsidP="00000000" w:rsidRDefault="00000000" w:rsidRPr="00000000">
      <w:pPr>
        <w:widowControl w:val="1"/>
        <w:spacing w:line="384" w:lineRule="auto"/>
        <w:ind w:firstLine="3510"/>
        <w:contextualSpacing w:val="0"/>
      </w:pPr>
      <w:r w:rsidDel="00000000" w:rsidR="00000000" w:rsidRPr="00000000">
        <w:rPr>
          <w:rFonts w:ascii="Times New Roman" w:cs="Times New Roman" w:eastAsia="Times New Roman" w:hAnsi="Times New Roman"/>
          <w:color w:val="000000"/>
          <w:sz w:val="39"/>
          <w:szCs w:val="39"/>
          <w:rtl w:val="0"/>
        </w:rPr>
        <w:t xml:space="preserve">2016 SISS Syllabus</w:t>
      </w:r>
    </w:p>
    <w:tbl>
      <w:tblPr>
        <w:tblStyle w:val="Table1"/>
        <w:bidi w:val="0"/>
        <w:tblW w:w="10669.0" w:type="dxa"/>
        <w:jc w:val="left"/>
        <w:tblInd w:w="-102.0" w:type="dxa"/>
        <w:tblBorders>
          <w:top w:color="000000" w:space="0" w:sz="4" w:val="single"/>
          <w:left w:color="000000" w:space="0" w:sz="4" w:val="single"/>
          <w:bottom w:color="000000" w:space="0" w:sz="4" w:val="single"/>
          <w:right w:color="000000" w:space="0" w:sz="4" w:val="single"/>
        </w:tblBorders>
        <w:tblLayout w:type="fixed"/>
        <w:tblLook w:val="0400"/>
      </w:tblPr>
      <w:tblGrid>
        <w:gridCol w:w="2405"/>
        <w:gridCol w:w="1817"/>
        <w:gridCol w:w="2055"/>
        <w:gridCol w:w="1010"/>
        <w:gridCol w:w="1311"/>
        <w:gridCol w:w="2071"/>
        <w:tblGridChange w:id="0">
          <w:tblGrid>
            <w:gridCol w:w="2405"/>
            <w:gridCol w:w="1817"/>
            <w:gridCol w:w="2055"/>
            <w:gridCol w:w="1010"/>
            <w:gridCol w:w="1311"/>
            <w:gridCol w:w="2071"/>
          </w:tblGrid>
        </w:tblGridChange>
      </w:tblGrid>
      <w:tr>
        <w:trPr>
          <w:trHeight w:val="460" w:hRule="atLeast"/>
        </w:trPr>
        <w:tc>
          <w:tcPr>
            <w:vMerge w:val="restart"/>
            <w:tcBorders>
              <w:top w:color="000000" w:space="0" w:sz="4" w:val="single"/>
              <w:left w:color="000000" w:space="0" w:sz="4" w:val="single"/>
              <w:bottom w:color="000000" w:space="0" w:sz="4" w:val="single"/>
              <w:right w:color="000000" w:space="0" w:sz="4" w:val="single"/>
            </w:tcBorders>
            <w:shd w:fill="d7e3bc"/>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Fonts w:ascii="Times New Roman" w:cs="Times New Roman" w:eastAsia="Times New Roman" w:hAnsi="Times New Roman"/>
                <w:b w:val="1"/>
                <w:color w:val="000000"/>
                <w:rtl w:val="0"/>
              </w:rPr>
              <w:t xml:space="preserve">Course Name</w:t>
            </w: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pPr>
            <w:r w:rsidDel="00000000" w:rsidR="00000000" w:rsidRPr="00000000">
              <w:rPr>
                <w:rFonts w:ascii="Times New Roman" w:cs="Times New Roman" w:eastAsia="Times New Roman" w:hAnsi="Times New Roman"/>
                <w:sz w:val="22"/>
                <w:szCs w:val="22"/>
                <w:rtl w:val="0"/>
              </w:rPr>
              <w:t xml:space="preserve">New Problems Require New Solutions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7e3bc"/>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Fonts w:ascii="Times New Roman" w:cs="Times New Roman" w:eastAsia="Times New Roman" w:hAnsi="Times New Roman"/>
                <w:b w:val="1"/>
                <w:color w:val="000000"/>
                <w:rtl w:val="0"/>
              </w:rPr>
              <w:t xml:space="preserve">LANGUAGE</w:t>
            </w:r>
            <w:r w:rsidDel="00000000" w:rsidR="00000000" w:rsidRPr="00000000">
              <w:rPr>
                <w:rtl w:val="0"/>
              </w:rPr>
            </w:r>
          </w:p>
        </w:tc>
      </w:tr>
      <w:tr>
        <w:trPr>
          <w:trHeight w:val="480" w:hRule="atLeast"/>
        </w:trPr>
        <w:tc>
          <w:tcPr>
            <w:vMerge w:val="continue"/>
            <w:tcBorders>
              <w:top w:color="000000" w:space="0" w:sz="4" w:val="single"/>
              <w:left w:color="000000" w:space="0" w:sz="4" w:val="single"/>
              <w:bottom w:color="000000" w:space="0" w:sz="4" w:val="single"/>
              <w:right w:color="000000" w:space="0" w:sz="4" w:val="single"/>
            </w:tcBorders>
            <w:shd w:fill="d7e3bc"/>
            <w:tcMar>
              <w:top w:w="28.0" w:type="dxa"/>
              <w:left w:w="102.0" w:type="dxa"/>
              <w:bottom w:w="28.0" w:type="dxa"/>
              <w:right w:w="102.0" w:type="dxa"/>
            </w:tcMar>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contextualSpacing w:val="0"/>
              <w:jc w:val="left"/>
            </w:pPr>
            <w:r w:rsidDel="00000000" w:rsidR="00000000" w:rsidRPr="00000000">
              <w:rPr>
                <w:rtl w:val="0"/>
              </w:rPr>
            </w:r>
          </w:p>
          <w:p w:rsidR="00000000" w:rsidDel="00000000" w:rsidP="00000000" w:rsidRDefault="00000000" w:rsidRPr="00000000">
            <w:pPr>
              <w:widowControl w:val="1"/>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Fonts w:ascii="Times New Roman" w:cs="Times New Roman" w:eastAsia="Times New Roman" w:hAnsi="Times New Roman"/>
                <w:color w:val="000000"/>
                <w:sz w:val="22"/>
                <w:szCs w:val="22"/>
                <w:rtl w:val="0"/>
              </w:rPr>
              <w:t xml:space="preserve">English</w:t>
            </w:r>
          </w:p>
        </w:tc>
      </w:tr>
      <w:tr>
        <w:trPr>
          <w:trHeight w:val="480" w:hRule="atLeast"/>
        </w:trPr>
        <w:tc>
          <w:tcPr>
            <w:tcBorders>
              <w:top w:color="000000" w:space="0" w:sz="4" w:val="single"/>
              <w:left w:color="000000" w:space="0" w:sz="4" w:val="single"/>
              <w:bottom w:color="000000" w:space="0" w:sz="4" w:val="single"/>
              <w:right w:color="000000" w:space="0" w:sz="4" w:val="single"/>
            </w:tcBorders>
            <w:shd w:fill="d7e3bc"/>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Fonts w:ascii="Times New Roman" w:cs="Times New Roman" w:eastAsia="Times New Roman" w:hAnsi="Times New Roman"/>
                <w:b w:val="1"/>
                <w:color w:val="000000"/>
                <w:rtl w:val="0"/>
              </w:rPr>
              <w:t xml:space="preserve">Course No.-Class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d7e3bc"/>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Fonts w:ascii="Times New Roman" w:cs="Times New Roman" w:eastAsia="Times New Roman" w:hAnsi="Times New Roman"/>
                <w:b w:val="1"/>
                <w:color w:val="000000"/>
                <w:rtl w:val="0"/>
              </w:rPr>
              <w:t xml:space="preserve">Major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tl w:val="0"/>
              </w:rPr>
            </w:r>
          </w:p>
        </w:tc>
      </w:tr>
      <w:tr>
        <w:trPr>
          <w:trHeight w:val="560" w:hRule="atLeast"/>
        </w:trPr>
        <w:tc>
          <w:tcPr>
            <w:tcBorders>
              <w:top w:color="000000" w:space="0" w:sz="4" w:val="single"/>
              <w:left w:color="000000" w:space="0" w:sz="4" w:val="single"/>
              <w:bottom w:color="000000" w:space="0" w:sz="4" w:val="single"/>
              <w:right w:color="000000" w:space="0" w:sz="4" w:val="single"/>
            </w:tcBorders>
            <w:shd w:fill="d7e3bc"/>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Fonts w:ascii="Times New Roman" w:cs="Times New Roman" w:eastAsia="Times New Roman" w:hAnsi="Times New Roman"/>
                <w:b w:val="1"/>
                <w:color w:val="000000"/>
                <w:rtl w:val="0"/>
              </w:rPr>
              <w:t xml:space="preserve">(Credits/Theory/Practice)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d7e3bc"/>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Fonts w:ascii="Times New Roman" w:cs="Times New Roman" w:eastAsia="Times New Roman" w:hAnsi="Times New Roman"/>
                <w:b w:val="1"/>
                <w:color w:val="000000"/>
                <w:rtl w:val="0"/>
              </w:rPr>
              <w:t xml:space="preserve">(Day/Time/Classroom)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tl w:val="0"/>
              </w:rPr>
            </w:r>
          </w:p>
        </w:tc>
      </w:tr>
      <w:tr>
        <w:trPr>
          <w:trHeight w:val="480" w:hRule="atLeast"/>
        </w:trPr>
        <w:tc>
          <w:tcPr>
            <w:tcBorders>
              <w:top w:color="000000" w:space="0" w:sz="4" w:val="single"/>
              <w:left w:color="000000" w:space="0" w:sz="4" w:val="single"/>
              <w:bottom w:color="000000" w:space="0" w:sz="4" w:val="single"/>
              <w:right w:color="000000" w:space="0" w:sz="4" w:val="single"/>
            </w:tcBorders>
            <w:shd w:fill="d7e3bc"/>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Fonts w:ascii="Times New Roman" w:cs="Times New Roman" w:eastAsia="Times New Roman" w:hAnsi="Times New Roman"/>
                <w:b w:val="1"/>
                <w:color w:val="000000"/>
                <w:rtl w:val="0"/>
              </w:rPr>
              <w:t xml:space="preserve">Method</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tl w:val="0"/>
              </w:rPr>
              <w:t xml:space="preserve">Lecture/Lab/Demo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7e3bc"/>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Fonts w:ascii="Times New Roman" w:cs="Times New Roman" w:eastAsia="Times New Roman" w:hAnsi="Times New Roman"/>
                <w:b w:val="1"/>
                <w:color w:val="000000"/>
                <w:rtl w:val="0"/>
              </w:rPr>
              <w:t xml:space="preserve">Type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tl w:val="0"/>
              </w:rPr>
            </w:r>
          </w:p>
        </w:tc>
      </w:tr>
    </w:tbl>
    <w:p w:rsidR="00000000" w:rsidDel="00000000" w:rsidP="00000000" w:rsidRDefault="00000000" w:rsidRPr="00000000">
      <w:pPr>
        <w:widowControl w:val="1"/>
        <w:spacing w:after="0" w:before="0" w:line="384" w:lineRule="auto"/>
        <w:contextualSpacing w:val="0"/>
        <w:jc w:val="left"/>
      </w:pPr>
      <w:r w:rsidDel="00000000" w:rsidR="00000000" w:rsidRPr="00000000">
        <w:rPr>
          <w:rtl w:val="0"/>
        </w:rPr>
      </w:r>
    </w:p>
    <w:p w:rsidR="00000000" w:rsidDel="00000000" w:rsidP="00000000" w:rsidRDefault="00000000" w:rsidRPr="00000000">
      <w:pPr>
        <w:widowControl w:val="1"/>
        <w:spacing w:after="0" w:before="0" w:line="384" w:lineRule="auto"/>
        <w:contextualSpacing w:val="0"/>
        <w:jc w:val="left"/>
      </w:pPr>
      <w:r w:rsidDel="00000000" w:rsidR="00000000" w:rsidRPr="00000000">
        <w:rPr>
          <w:rFonts w:ascii="Arial Unicode MS" w:cs="Arial Unicode MS" w:eastAsia="Arial Unicode MS" w:hAnsi="Arial Unicode MS"/>
          <w:b w:val="1"/>
          <w:color w:val="000000"/>
          <w:sz w:val="22"/>
          <w:szCs w:val="22"/>
          <w:rtl w:val="0"/>
        </w:rPr>
        <w:t xml:space="preserve">＊Professor</w:t>
      </w:r>
    </w:p>
    <w:tbl>
      <w:tblPr>
        <w:tblStyle w:val="Table2"/>
        <w:bidi w:val="0"/>
        <w:tblW w:w="10747.0" w:type="dxa"/>
        <w:jc w:val="left"/>
        <w:tblInd w:w="-102.0" w:type="dxa"/>
        <w:tblBorders>
          <w:top w:color="000000" w:space="0" w:sz="4" w:val="single"/>
          <w:left w:color="000000" w:space="0" w:sz="4" w:val="single"/>
          <w:bottom w:color="000000" w:space="0" w:sz="4" w:val="single"/>
          <w:right w:color="000000" w:space="0" w:sz="4" w:val="single"/>
        </w:tblBorders>
        <w:tblLayout w:type="fixed"/>
        <w:tblLook w:val="0400"/>
      </w:tblPr>
      <w:tblGrid>
        <w:gridCol w:w="1682"/>
        <w:gridCol w:w="1682"/>
        <w:gridCol w:w="1682"/>
        <w:gridCol w:w="1682"/>
        <w:gridCol w:w="1682"/>
        <w:gridCol w:w="2337"/>
        <w:tblGridChange w:id="0">
          <w:tblGrid>
            <w:gridCol w:w="1682"/>
            <w:gridCol w:w="1682"/>
            <w:gridCol w:w="1682"/>
            <w:gridCol w:w="1682"/>
            <w:gridCol w:w="1682"/>
            <w:gridCol w:w="2337"/>
          </w:tblGrid>
        </w:tblGridChange>
      </w:tblGrid>
      <w:tr>
        <w:trPr>
          <w:trHeight w:val="840" w:hRule="atLeast"/>
        </w:trPr>
        <w:tc>
          <w:tcPr>
            <w:tcBorders>
              <w:top w:color="000000" w:space="0" w:sz="4" w:val="single"/>
              <w:left w:color="000000" w:space="0" w:sz="4" w:val="single"/>
              <w:bottom w:color="000000" w:space="0" w:sz="4" w:val="single"/>
              <w:right w:color="000000" w:space="0" w:sz="4" w:val="single"/>
            </w:tcBorders>
            <w:shd w:fill="d7e3bc"/>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Fonts w:ascii="Times New Roman" w:cs="Times New Roman" w:eastAsia="Times New Roman" w:hAnsi="Times New Roman"/>
                <w:b w:val="1"/>
                <w:color w:val="000000"/>
                <w:rtl w:val="0"/>
              </w:rPr>
              <w:t xml:space="preserve">Name</w:t>
            </w:r>
          </w:p>
        </w:tc>
        <w:tc>
          <w:tcPr>
            <w:tcBorders>
              <w:top w:color="000000" w:space="0" w:sz="4" w:val="single"/>
              <w:left w:color="000000" w:space="0" w:sz="4" w:val="single"/>
              <w:bottom w:color="000000" w:space="0" w:sz="4" w:val="single"/>
              <w:right w:color="000000" w:space="0" w:sz="4" w:val="single"/>
            </w:tcBorders>
            <w:shd w:fill="d7e3bc"/>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Fonts w:ascii="Times New Roman" w:cs="Times New Roman" w:eastAsia="Times New Roman" w:hAnsi="Times New Roman"/>
                <w:b w:val="1"/>
                <w:color w:val="000000"/>
                <w:rtl w:val="0"/>
              </w:rPr>
              <w:t xml:space="preserve">Department</w:t>
            </w:r>
          </w:p>
        </w:tc>
        <w:tc>
          <w:tcPr>
            <w:tcBorders>
              <w:top w:color="000000" w:space="0" w:sz="4" w:val="single"/>
              <w:left w:color="000000" w:space="0" w:sz="4" w:val="single"/>
              <w:bottom w:color="000000" w:space="0" w:sz="4" w:val="single"/>
              <w:right w:color="000000" w:space="0" w:sz="4" w:val="single"/>
            </w:tcBorders>
            <w:shd w:fill="d7e3bc"/>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Fonts w:ascii="Times New Roman" w:cs="Times New Roman" w:eastAsia="Times New Roman" w:hAnsi="Times New Roman"/>
                <w:b w:val="1"/>
                <w:color w:val="000000"/>
                <w:rtl w:val="0"/>
              </w:rPr>
              <w:t xml:space="preserve">Personal</w:t>
            </w:r>
          </w:p>
          <w:p w:rsidR="00000000" w:rsidDel="00000000" w:rsidP="00000000" w:rsidRDefault="00000000" w:rsidRPr="00000000">
            <w:pPr>
              <w:widowControl w:val="1"/>
              <w:spacing w:line="384" w:lineRule="auto"/>
              <w:contextualSpacing w:val="0"/>
              <w:jc w:val="center"/>
            </w:pPr>
            <w:r w:rsidDel="00000000" w:rsidR="00000000" w:rsidRPr="00000000">
              <w:rPr>
                <w:rFonts w:ascii="Times New Roman" w:cs="Times New Roman" w:eastAsia="Times New Roman" w:hAnsi="Times New Roman"/>
                <w:b w:val="1"/>
                <w:color w:val="000000"/>
                <w:rtl w:val="0"/>
              </w:rPr>
              <w:t xml:space="preserve">Number</w:t>
            </w:r>
          </w:p>
        </w:tc>
        <w:tc>
          <w:tcPr>
            <w:tcBorders>
              <w:top w:color="000000" w:space="0" w:sz="4" w:val="single"/>
              <w:left w:color="000000" w:space="0" w:sz="4" w:val="single"/>
              <w:bottom w:color="000000" w:space="0" w:sz="4" w:val="single"/>
              <w:right w:color="000000" w:space="0" w:sz="4" w:val="single"/>
            </w:tcBorders>
            <w:shd w:fill="d7e3bc"/>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Fonts w:ascii="Times New Roman" w:cs="Times New Roman" w:eastAsia="Times New Roman" w:hAnsi="Times New Roman"/>
                <w:b w:val="1"/>
                <w:color w:val="000000"/>
                <w:rtl w:val="0"/>
              </w:rPr>
              <w:t xml:space="preserve">Office Number</w:t>
            </w:r>
          </w:p>
        </w:tc>
        <w:tc>
          <w:tcPr>
            <w:tcBorders>
              <w:top w:color="000000" w:space="0" w:sz="4" w:val="single"/>
              <w:left w:color="000000" w:space="0" w:sz="4" w:val="single"/>
              <w:bottom w:color="000000" w:space="0" w:sz="4" w:val="single"/>
              <w:right w:color="000000" w:space="0" w:sz="4" w:val="single"/>
            </w:tcBorders>
            <w:shd w:fill="d7e3bc"/>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Fonts w:ascii="Times New Roman" w:cs="Times New Roman" w:eastAsia="Times New Roman" w:hAnsi="Times New Roman"/>
                <w:b w:val="1"/>
                <w:color w:val="000000"/>
                <w:rtl w:val="0"/>
              </w:rPr>
              <w:t xml:space="preserve">E-Mail</w:t>
            </w:r>
          </w:p>
        </w:tc>
        <w:tc>
          <w:tcPr>
            <w:tcBorders>
              <w:top w:color="000000" w:space="0" w:sz="4" w:val="single"/>
              <w:left w:color="000000" w:space="0" w:sz="4" w:val="single"/>
              <w:bottom w:color="000000" w:space="0" w:sz="4" w:val="single"/>
              <w:right w:color="000000" w:space="0" w:sz="4" w:val="single"/>
            </w:tcBorders>
            <w:shd w:fill="d7e3bc"/>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Fonts w:ascii="Times New Roman" w:cs="Times New Roman" w:eastAsia="Times New Roman" w:hAnsi="Times New Roman"/>
                <w:b w:val="1"/>
                <w:color w:val="000000"/>
                <w:rtl w:val="0"/>
              </w:rPr>
              <w:t xml:space="preserve">Available Hours</w:t>
            </w:r>
          </w:p>
        </w:tc>
      </w:tr>
      <w:tr>
        <w:trPr>
          <w:trHeight w:val="580" w:hRule="atLeast"/>
        </w:trPr>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tl w:val="0"/>
              </w:rPr>
              <w:t xml:space="preserve">Todd Holoubek</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tl w:val="0"/>
              </w:rPr>
              <w:t xml:space="preserve">Visual/Multimedia design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tl w:val="0"/>
              </w:rPr>
              <w:t xml:space="preserve">01067490910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tl w:val="0"/>
              </w:rPr>
              <w:t xml:space="preserve">todd.holo@gmail.com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Fonts w:ascii="Times New Roman" w:cs="Times New Roman" w:eastAsia="Times New Roman" w:hAnsi="Times New Roman"/>
                <w:rtl w:val="0"/>
              </w:rPr>
              <w:t xml:space="preserve">by Appointment</w:t>
            </w:r>
            <w:r w:rsidDel="00000000" w:rsidR="00000000" w:rsidRPr="00000000">
              <w:rPr>
                <w:rtl w:val="0"/>
              </w:rPr>
            </w:r>
          </w:p>
        </w:tc>
      </w:tr>
    </w:tbl>
    <w:p w:rsidR="00000000" w:rsidDel="00000000" w:rsidP="00000000" w:rsidRDefault="00000000" w:rsidRPr="00000000">
      <w:pPr>
        <w:widowControl w:val="1"/>
        <w:spacing w:after="0" w:before="0" w:line="384" w:lineRule="auto"/>
        <w:contextualSpacing w:val="0"/>
        <w:jc w:val="left"/>
      </w:pPr>
      <w:r w:rsidDel="00000000" w:rsidR="00000000" w:rsidRPr="00000000">
        <w:rPr>
          <w:rtl w:val="0"/>
        </w:rPr>
      </w:r>
    </w:p>
    <w:p w:rsidR="00000000" w:rsidDel="00000000" w:rsidP="00000000" w:rsidRDefault="00000000" w:rsidRPr="00000000">
      <w:pPr>
        <w:widowControl w:val="1"/>
        <w:spacing w:after="0" w:before="0" w:line="384" w:lineRule="auto"/>
        <w:contextualSpacing w:val="0"/>
        <w:jc w:val="left"/>
      </w:pPr>
      <w:r w:rsidDel="00000000" w:rsidR="00000000" w:rsidRPr="00000000">
        <w:rPr>
          <w:rFonts w:ascii="Times New Roman" w:cs="Times New Roman" w:eastAsia="Times New Roman" w:hAnsi="Times New Roman"/>
          <w:b w:val="1"/>
          <w:color w:val="000000"/>
          <w:sz w:val="20"/>
          <w:szCs w:val="20"/>
          <w:rtl w:val="0"/>
        </w:rPr>
        <w:t xml:space="preserve">1 Course Description &amp;Objective</w:t>
      </w:r>
    </w:p>
    <w:tbl>
      <w:tblPr>
        <w:tblStyle w:val="Table3"/>
        <w:bidi w:val="0"/>
        <w:tblW w:w="10734.0" w:type="dxa"/>
        <w:jc w:val="left"/>
        <w:tblInd w:w="-102.0" w:type="dxa"/>
        <w:tblBorders>
          <w:top w:color="000000" w:space="0" w:sz="4" w:val="single"/>
          <w:left w:color="000000" w:space="0" w:sz="4" w:val="single"/>
          <w:bottom w:color="000000" w:space="0" w:sz="4" w:val="single"/>
          <w:right w:color="000000" w:space="0" w:sz="4" w:val="single"/>
        </w:tblBorders>
        <w:tblLayout w:type="fixed"/>
        <w:tblLook w:val="0400"/>
      </w:tblPr>
      <w:tblGrid>
        <w:gridCol w:w="10734"/>
        <w:tblGridChange w:id="0">
          <w:tblGrid>
            <w:gridCol w:w="10734"/>
          </w:tblGrid>
        </w:tblGridChange>
      </w:tblGrid>
      <w:tr>
        <w:trPr>
          <w:trHeight w:val="400" w:hRule="atLeast"/>
        </w:trPr>
        <w:tc>
          <w:tcPr>
            <w:tcBorders>
              <w:top w:color="000000" w:space="0" w:sz="4" w:val="single"/>
              <w:left w:color="000000" w:space="0" w:sz="4" w:val="single"/>
              <w:bottom w:color="000000" w:space="0" w:sz="4" w:val="single"/>
              <w:right w:color="000000" w:space="0" w:sz="4" w:val="single"/>
            </w:tcBorders>
            <w:shd w:fill="d7e3bc"/>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left"/>
            </w:pPr>
            <w:r w:rsidDel="00000000" w:rsidR="00000000" w:rsidRPr="00000000">
              <w:rPr>
                <w:rFonts w:ascii="Times New Roman" w:cs="Times New Roman" w:eastAsia="Times New Roman" w:hAnsi="Times New Roman"/>
                <w:b w:val="1"/>
                <w:color w:val="000000"/>
                <w:rtl w:val="0"/>
              </w:rPr>
              <w:t xml:space="preserve">1) Course Description (5~10 lines)</w:t>
            </w:r>
          </w:p>
        </w:tc>
      </w:tr>
      <w:tr>
        <w:trPr>
          <w:trHeight w:val="2060" w:hRule="atLeast"/>
        </w:trPr>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pPr>
            <w:r w:rsidDel="00000000" w:rsidR="00000000" w:rsidRPr="00000000">
              <w:rPr>
                <w:rFonts w:ascii="Times New Roman" w:cs="Times New Roman" w:eastAsia="Times New Roman" w:hAnsi="Times New Roman"/>
                <w:sz w:val="22"/>
                <w:szCs w:val="22"/>
                <w:rtl w:val="0"/>
              </w:rPr>
              <w:t xml:space="preserve">This course utilizes the student’s current skill-set to solve a problem. The classes will begin with an introduction to Physical Computing and Basic Programming. They are free to bring any additional skill to the problem solving process. We will look at issues facing our current generation, choose one issue, and as teams, the students will create their solution. This solution can take any shape. The foundation tools for this course are programming (all languages are acceptable. This class will use arduino as its core tool), embedded systems(Arduino, Raspberry PI), the students collaborative skills, and imaginations. The session will end with a presentation of the students solutions.</w:t>
            </w:r>
            <w:r w:rsidDel="00000000" w:rsidR="00000000" w:rsidRPr="00000000">
              <w:rPr>
                <w:rtl w:val="0"/>
              </w:rPr>
            </w:r>
          </w:p>
        </w:tc>
      </w:tr>
      <w:tr>
        <w:trPr>
          <w:trHeight w:val="400" w:hRule="atLeast"/>
        </w:trPr>
        <w:tc>
          <w:tcPr>
            <w:tcBorders>
              <w:top w:color="000000" w:space="0" w:sz="4" w:val="single"/>
              <w:left w:color="000000" w:space="0" w:sz="4" w:val="single"/>
              <w:bottom w:color="000000" w:space="0" w:sz="4" w:val="single"/>
              <w:right w:color="000000" w:space="0" w:sz="4" w:val="single"/>
            </w:tcBorders>
            <w:shd w:fill="d7e3bc"/>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left"/>
            </w:pPr>
            <w:r w:rsidDel="00000000" w:rsidR="00000000" w:rsidRPr="00000000">
              <w:rPr>
                <w:rFonts w:ascii="Times New Roman" w:cs="Times New Roman" w:eastAsia="Times New Roman" w:hAnsi="Times New Roman"/>
                <w:b w:val="1"/>
                <w:color w:val="000000"/>
                <w:rtl w:val="0"/>
              </w:rPr>
              <w:t xml:space="preserve">2) Course Objective</w:t>
            </w:r>
          </w:p>
        </w:tc>
      </w:tr>
      <w:tr>
        <w:trPr>
          <w:trHeight w:val="2060" w:hRule="atLeast"/>
        </w:trPr>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pPr>
            <w:r w:rsidDel="00000000" w:rsidR="00000000" w:rsidRPr="00000000">
              <w:rPr>
                <w:rtl w:val="0"/>
              </w:rPr>
              <w:t xml:space="preserve">This course allows students to see their own potential for real world problem solving using their current skills as well as applying new technologies to solution design. Each student will walk away with new skills and a process by which they can apply to any projects they encounter in the future.</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1"/>
        <w:spacing w:after="0" w:before="0" w:line="384" w:lineRule="auto"/>
        <w:contextualSpacing w:val="0"/>
        <w:jc w:val="left"/>
      </w:pPr>
      <w:r w:rsidDel="00000000" w:rsidR="00000000" w:rsidRPr="00000000">
        <w:rPr>
          <w:rFonts w:ascii="Times New Roman" w:cs="Times New Roman" w:eastAsia="Times New Roman" w:hAnsi="Times New Roman"/>
          <w:b w:val="1"/>
          <w:color w:val="000000"/>
          <w:sz w:val="20"/>
          <w:szCs w:val="20"/>
          <w:rtl w:val="0"/>
        </w:rPr>
        <w:t xml:space="preserve">2 Course Resources</w:t>
      </w:r>
    </w:p>
    <w:tbl>
      <w:tblPr>
        <w:tblStyle w:val="Table4"/>
        <w:bidi w:val="0"/>
        <w:tblW w:w="10660.0" w:type="dxa"/>
        <w:jc w:val="left"/>
        <w:tblInd w:w="-10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18"/>
        <w:gridCol w:w="1318"/>
        <w:gridCol w:w="1318"/>
        <w:gridCol w:w="1318"/>
        <w:gridCol w:w="1318"/>
        <w:gridCol w:w="1318"/>
        <w:gridCol w:w="1434"/>
        <w:gridCol w:w="1318"/>
        <w:tblGridChange w:id="0">
          <w:tblGrid>
            <w:gridCol w:w="1318"/>
            <w:gridCol w:w="1318"/>
            <w:gridCol w:w="1318"/>
            <w:gridCol w:w="1318"/>
            <w:gridCol w:w="1318"/>
            <w:gridCol w:w="1318"/>
            <w:gridCol w:w="1434"/>
            <w:gridCol w:w="1318"/>
          </w:tblGrid>
        </w:tblGridChange>
      </w:tblGrid>
      <w:tr>
        <w:trPr>
          <w:trHeight w:val="980" w:hRule="atLeast"/>
        </w:trPr>
        <w:tc>
          <w:tcPr>
            <w:shd w:fill="d9d9d9"/>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Fonts w:ascii="Times New Roman" w:cs="Times New Roman" w:eastAsia="Times New Roman" w:hAnsi="Times New Roman"/>
                <w:color w:val="000000"/>
                <w:sz w:val="18"/>
                <w:szCs w:val="18"/>
                <w:rtl w:val="0"/>
              </w:rPr>
              <w:t xml:space="preserve">Seminar</w:t>
            </w:r>
          </w:p>
          <w:p w:rsidR="00000000" w:rsidDel="00000000" w:rsidP="00000000" w:rsidRDefault="00000000" w:rsidRPr="00000000">
            <w:pPr>
              <w:widowControl w:val="1"/>
              <w:spacing w:line="384" w:lineRule="auto"/>
              <w:contextualSpacing w:val="0"/>
              <w:jc w:val="center"/>
            </w:pPr>
            <w:r w:rsidDel="00000000" w:rsidR="00000000" w:rsidRPr="00000000">
              <w:rPr>
                <w:rFonts w:ascii="Times New Roman" w:cs="Times New Roman" w:eastAsia="Times New Roman" w:hAnsi="Times New Roman"/>
                <w:color w:val="000000"/>
                <w:sz w:val="18"/>
                <w:szCs w:val="18"/>
                <w:rtl w:val="0"/>
              </w:rPr>
              <w:t xml:space="preserve">( x)</w:t>
            </w:r>
          </w:p>
        </w:tc>
        <w:tc>
          <w:tcPr>
            <w:shd w:fill="d9d9d9"/>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Fonts w:ascii="Times New Roman" w:cs="Times New Roman" w:eastAsia="Times New Roman" w:hAnsi="Times New Roman"/>
                <w:color w:val="000000"/>
                <w:sz w:val="18"/>
                <w:szCs w:val="18"/>
                <w:rtl w:val="0"/>
              </w:rPr>
              <w:t xml:space="preserve">Presentation</w:t>
            </w:r>
          </w:p>
          <w:p w:rsidR="00000000" w:rsidDel="00000000" w:rsidP="00000000" w:rsidRDefault="00000000" w:rsidRPr="00000000">
            <w:pPr>
              <w:widowControl w:val="1"/>
              <w:spacing w:line="384" w:lineRule="auto"/>
              <w:contextualSpacing w:val="0"/>
              <w:jc w:val="center"/>
            </w:pPr>
            <w:r w:rsidDel="00000000" w:rsidR="00000000" w:rsidRPr="00000000">
              <w:rPr>
                <w:rFonts w:ascii="Times New Roman" w:cs="Times New Roman" w:eastAsia="Times New Roman" w:hAnsi="Times New Roman"/>
                <w:color w:val="000000"/>
                <w:sz w:val="18"/>
                <w:szCs w:val="18"/>
                <w:rtl w:val="0"/>
              </w:rPr>
              <w:t xml:space="preserve">(x)</w:t>
            </w:r>
          </w:p>
        </w:tc>
        <w:tc>
          <w:tcPr>
            <w:shd w:fill="d9d9d9"/>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Fonts w:ascii="Times New Roman" w:cs="Times New Roman" w:eastAsia="Times New Roman" w:hAnsi="Times New Roman"/>
                <w:color w:val="000000"/>
                <w:sz w:val="18"/>
                <w:szCs w:val="18"/>
                <w:rtl w:val="0"/>
              </w:rPr>
              <w:t xml:space="preserve">Q &amp; A</w:t>
            </w:r>
          </w:p>
          <w:p w:rsidR="00000000" w:rsidDel="00000000" w:rsidP="00000000" w:rsidRDefault="00000000" w:rsidRPr="00000000">
            <w:pPr>
              <w:widowControl w:val="1"/>
              <w:spacing w:line="384" w:lineRule="auto"/>
              <w:contextualSpacing w:val="0"/>
              <w:jc w:val="center"/>
            </w:pPr>
            <w:r w:rsidDel="00000000" w:rsidR="00000000" w:rsidRPr="00000000">
              <w:rPr>
                <w:rFonts w:ascii="Times New Roman" w:cs="Times New Roman" w:eastAsia="Times New Roman" w:hAnsi="Times New Roman"/>
                <w:color w:val="000000"/>
                <w:sz w:val="18"/>
                <w:szCs w:val="18"/>
                <w:rtl w:val="0"/>
              </w:rPr>
              <w:t xml:space="preserve">(x)</w:t>
            </w:r>
          </w:p>
        </w:tc>
        <w:tc>
          <w:tcPr>
            <w:shd w:fill="d9d9d9"/>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Fonts w:ascii="Times New Roman" w:cs="Times New Roman" w:eastAsia="Times New Roman" w:hAnsi="Times New Roman"/>
                <w:color w:val="000000"/>
                <w:sz w:val="18"/>
                <w:szCs w:val="18"/>
                <w:rtl w:val="0"/>
              </w:rPr>
              <w:t xml:space="preserve">Special</w:t>
            </w:r>
          </w:p>
          <w:p w:rsidR="00000000" w:rsidDel="00000000" w:rsidP="00000000" w:rsidRDefault="00000000" w:rsidRPr="00000000">
            <w:pPr>
              <w:widowControl w:val="1"/>
              <w:spacing w:line="384" w:lineRule="auto"/>
              <w:contextualSpacing w:val="0"/>
              <w:jc w:val="center"/>
            </w:pPr>
            <w:r w:rsidDel="00000000" w:rsidR="00000000" w:rsidRPr="00000000">
              <w:rPr>
                <w:rFonts w:ascii="Times New Roman" w:cs="Times New Roman" w:eastAsia="Times New Roman" w:hAnsi="Times New Roman"/>
                <w:color w:val="000000"/>
                <w:sz w:val="18"/>
                <w:szCs w:val="18"/>
                <w:rtl w:val="0"/>
              </w:rPr>
              <w:t xml:space="preserve">Lecture</w:t>
            </w:r>
          </w:p>
          <w:p w:rsidR="00000000" w:rsidDel="00000000" w:rsidP="00000000" w:rsidRDefault="00000000" w:rsidRPr="00000000">
            <w:pPr>
              <w:widowControl w:val="1"/>
              <w:spacing w:line="384" w:lineRule="auto"/>
              <w:contextualSpacing w:val="0"/>
              <w:jc w:val="center"/>
            </w:pPr>
            <w:r w:rsidDel="00000000" w:rsidR="00000000" w:rsidRPr="00000000">
              <w:rPr>
                <w:rFonts w:ascii="Times New Roman" w:cs="Times New Roman" w:eastAsia="Times New Roman" w:hAnsi="Times New Roman"/>
                <w:color w:val="000000"/>
                <w:sz w:val="18"/>
                <w:szCs w:val="18"/>
                <w:rtl w:val="0"/>
              </w:rPr>
              <w:t xml:space="preserve">()</w:t>
            </w:r>
          </w:p>
        </w:tc>
        <w:tc>
          <w:tcPr>
            <w:shd w:fill="d9d9d9"/>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Fonts w:ascii="Times New Roman" w:cs="Times New Roman" w:eastAsia="Times New Roman" w:hAnsi="Times New Roman"/>
                <w:color w:val="000000"/>
                <w:sz w:val="18"/>
                <w:szCs w:val="18"/>
                <w:rtl w:val="0"/>
              </w:rPr>
              <w:t xml:space="preserve">Field Trip</w:t>
            </w:r>
          </w:p>
          <w:p w:rsidR="00000000" w:rsidDel="00000000" w:rsidP="00000000" w:rsidRDefault="00000000" w:rsidRPr="00000000">
            <w:pPr>
              <w:widowControl w:val="1"/>
              <w:spacing w:line="384" w:lineRule="auto"/>
              <w:contextualSpacing w:val="0"/>
              <w:jc w:val="center"/>
            </w:pPr>
            <w:r w:rsidDel="00000000" w:rsidR="00000000" w:rsidRPr="00000000">
              <w:rPr>
                <w:rFonts w:ascii="Times New Roman" w:cs="Times New Roman" w:eastAsia="Times New Roman" w:hAnsi="Times New Roman"/>
                <w:color w:val="000000"/>
                <w:sz w:val="18"/>
                <w:szCs w:val="18"/>
                <w:rtl w:val="0"/>
              </w:rPr>
              <w:t xml:space="preserve">( )</w:t>
            </w:r>
          </w:p>
        </w:tc>
        <w:tc>
          <w:tcPr>
            <w:shd w:fill="d9d9d9"/>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Fonts w:ascii="Times New Roman" w:cs="Times New Roman" w:eastAsia="Times New Roman" w:hAnsi="Times New Roman"/>
                <w:color w:val="000000"/>
                <w:sz w:val="18"/>
                <w:szCs w:val="18"/>
                <w:rtl w:val="0"/>
              </w:rPr>
              <w:t xml:space="preserve">Handouts</w:t>
            </w:r>
          </w:p>
          <w:p w:rsidR="00000000" w:rsidDel="00000000" w:rsidP="00000000" w:rsidRDefault="00000000" w:rsidRPr="00000000">
            <w:pPr>
              <w:widowControl w:val="1"/>
              <w:spacing w:line="384" w:lineRule="auto"/>
              <w:contextualSpacing w:val="0"/>
              <w:jc w:val="center"/>
            </w:pPr>
            <w:r w:rsidDel="00000000" w:rsidR="00000000" w:rsidRPr="00000000">
              <w:rPr>
                <w:rFonts w:ascii="Times New Roman" w:cs="Times New Roman" w:eastAsia="Times New Roman" w:hAnsi="Times New Roman"/>
                <w:color w:val="000000"/>
                <w:sz w:val="18"/>
                <w:szCs w:val="18"/>
                <w:rtl w:val="0"/>
              </w:rPr>
              <w:t xml:space="preserve">()</w:t>
            </w:r>
          </w:p>
        </w:tc>
        <w:tc>
          <w:tcPr>
            <w:shd w:fill="d9d9d9"/>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Fonts w:ascii="Times New Roman" w:cs="Times New Roman" w:eastAsia="Times New Roman" w:hAnsi="Times New Roman"/>
                <w:color w:val="000000"/>
                <w:sz w:val="18"/>
                <w:szCs w:val="18"/>
                <w:rtl w:val="0"/>
              </w:rPr>
              <w:t xml:space="preserve">Audio/Video/TV</w:t>
            </w:r>
          </w:p>
          <w:p w:rsidR="00000000" w:rsidDel="00000000" w:rsidP="00000000" w:rsidRDefault="00000000" w:rsidRPr="00000000">
            <w:pPr>
              <w:widowControl w:val="1"/>
              <w:spacing w:line="384" w:lineRule="auto"/>
              <w:contextualSpacing w:val="0"/>
              <w:jc w:val="center"/>
            </w:pPr>
            <w:r w:rsidDel="00000000" w:rsidR="00000000" w:rsidRPr="00000000">
              <w:rPr>
                <w:rFonts w:ascii="Times New Roman" w:cs="Times New Roman" w:eastAsia="Times New Roman" w:hAnsi="Times New Roman"/>
                <w:color w:val="000000"/>
                <w:sz w:val="18"/>
                <w:szCs w:val="18"/>
                <w:rtl w:val="0"/>
              </w:rPr>
              <w:t xml:space="preserve">(x)</w:t>
            </w:r>
          </w:p>
        </w:tc>
        <w:tc>
          <w:tcPr>
            <w:shd w:fill="d9d9d9"/>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Fonts w:ascii="Times New Roman" w:cs="Times New Roman" w:eastAsia="Times New Roman" w:hAnsi="Times New Roman"/>
                <w:color w:val="000000"/>
                <w:sz w:val="18"/>
                <w:szCs w:val="18"/>
                <w:rtl w:val="0"/>
              </w:rPr>
              <w:t xml:space="preserve">Team </w:t>
            </w:r>
          </w:p>
          <w:p w:rsidR="00000000" w:rsidDel="00000000" w:rsidP="00000000" w:rsidRDefault="00000000" w:rsidRPr="00000000">
            <w:pPr>
              <w:widowControl w:val="1"/>
              <w:spacing w:line="384" w:lineRule="auto"/>
              <w:contextualSpacing w:val="0"/>
              <w:jc w:val="center"/>
            </w:pPr>
            <w:r w:rsidDel="00000000" w:rsidR="00000000" w:rsidRPr="00000000">
              <w:rPr>
                <w:rFonts w:ascii="Times New Roman" w:cs="Times New Roman" w:eastAsia="Times New Roman" w:hAnsi="Times New Roman"/>
                <w:color w:val="000000"/>
                <w:sz w:val="18"/>
                <w:szCs w:val="18"/>
                <w:rtl w:val="0"/>
              </w:rPr>
              <w:t xml:space="preserve">Teaching</w:t>
            </w:r>
          </w:p>
          <w:p w:rsidR="00000000" w:rsidDel="00000000" w:rsidP="00000000" w:rsidRDefault="00000000" w:rsidRPr="00000000">
            <w:pPr>
              <w:widowControl w:val="1"/>
              <w:spacing w:line="384" w:lineRule="auto"/>
              <w:contextualSpacing w:val="0"/>
              <w:jc w:val="center"/>
            </w:pPr>
            <w:r w:rsidDel="00000000" w:rsidR="00000000" w:rsidRPr="00000000">
              <w:rPr>
                <w:rFonts w:ascii="Times New Roman" w:cs="Times New Roman" w:eastAsia="Times New Roman" w:hAnsi="Times New Roman"/>
                <w:color w:val="000000"/>
                <w:sz w:val="18"/>
                <w:szCs w:val="18"/>
                <w:rtl w:val="0"/>
              </w:rPr>
              <w:t xml:space="preserve">( )</w:t>
            </w:r>
          </w:p>
        </w:tc>
      </w:tr>
      <w:tr>
        <w:trPr>
          <w:trHeight w:val="980" w:hRule="atLeast"/>
        </w:trPr>
        <w:tc>
          <w:tcPr>
            <w:shd w:fill="d9d9d9"/>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Fonts w:ascii="Times New Roman" w:cs="Times New Roman" w:eastAsia="Times New Roman" w:hAnsi="Times New Roman"/>
                <w:color w:val="000000"/>
                <w:sz w:val="18"/>
                <w:szCs w:val="18"/>
                <w:rtl w:val="0"/>
              </w:rPr>
              <w:t xml:space="preserve">Discussion</w:t>
            </w:r>
          </w:p>
          <w:p w:rsidR="00000000" w:rsidDel="00000000" w:rsidP="00000000" w:rsidRDefault="00000000" w:rsidRPr="00000000">
            <w:pPr>
              <w:widowControl w:val="1"/>
              <w:spacing w:line="384" w:lineRule="auto"/>
              <w:contextualSpacing w:val="0"/>
              <w:jc w:val="center"/>
            </w:pPr>
            <w:r w:rsidDel="00000000" w:rsidR="00000000" w:rsidRPr="00000000">
              <w:rPr>
                <w:rFonts w:ascii="Times New Roman" w:cs="Times New Roman" w:eastAsia="Times New Roman" w:hAnsi="Times New Roman"/>
                <w:color w:val="000000"/>
                <w:sz w:val="18"/>
                <w:szCs w:val="18"/>
                <w:rtl w:val="0"/>
              </w:rPr>
              <w:t xml:space="preserve">(x)</w:t>
            </w:r>
          </w:p>
        </w:tc>
        <w:tc>
          <w:tcPr>
            <w:shd w:fill="d9d9d9"/>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Fonts w:ascii="Times New Roman" w:cs="Times New Roman" w:eastAsia="Times New Roman" w:hAnsi="Times New Roman"/>
                <w:color w:val="000000"/>
                <w:sz w:val="18"/>
                <w:szCs w:val="18"/>
                <w:rtl w:val="0"/>
              </w:rPr>
              <w:t xml:space="preserve">Small Group</w:t>
            </w:r>
          </w:p>
          <w:p w:rsidR="00000000" w:rsidDel="00000000" w:rsidP="00000000" w:rsidRDefault="00000000" w:rsidRPr="00000000">
            <w:pPr>
              <w:widowControl w:val="1"/>
              <w:spacing w:line="384" w:lineRule="auto"/>
              <w:contextualSpacing w:val="0"/>
              <w:jc w:val="center"/>
            </w:pPr>
            <w:r w:rsidDel="00000000" w:rsidR="00000000" w:rsidRPr="00000000">
              <w:rPr>
                <w:rFonts w:ascii="Times New Roman" w:cs="Times New Roman" w:eastAsia="Times New Roman" w:hAnsi="Times New Roman"/>
                <w:color w:val="000000"/>
                <w:sz w:val="18"/>
                <w:szCs w:val="18"/>
                <w:rtl w:val="0"/>
              </w:rPr>
              <w:t xml:space="preserve">(x )</w:t>
            </w:r>
          </w:p>
        </w:tc>
        <w:tc>
          <w:tcPr>
            <w:shd w:fill="d9d9d9"/>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Fonts w:ascii="Times New Roman" w:cs="Times New Roman" w:eastAsia="Times New Roman" w:hAnsi="Times New Roman"/>
                <w:color w:val="000000"/>
                <w:sz w:val="18"/>
                <w:szCs w:val="18"/>
                <w:rtl w:val="0"/>
              </w:rPr>
              <w:t xml:space="preserve">Problem</w:t>
            </w:r>
          </w:p>
          <w:p w:rsidR="00000000" w:rsidDel="00000000" w:rsidP="00000000" w:rsidRDefault="00000000" w:rsidRPr="00000000">
            <w:pPr>
              <w:widowControl w:val="1"/>
              <w:spacing w:line="384" w:lineRule="auto"/>
              <w:contextualSpacing w:val="0"/>
              <w:jc w:val="center"/>
            </w:pPr>
            <w:r w:rsidDel="00000000" w:rsidR="00000000" w:rsidRPr="00000000">
              <w:rPr>
                <w:rFonts w:ascii="Times New Roman" w:cs="Times New Roman" w:eastAsia="Times New Roman" w:hAnsi="Times New Roman"/>
                <w:color w:val="000000"/>
                <w:sz w:val="18"/>
                <w:szCs w:val="18"/>
                <w:rtl w:val="0"/>
              </w:rPr>
              <w:t xml:space="preserve">Solving</w:t>
            </w:r>
          </w:p>
          <w:p w:rsidR="00000000" w:rsidDel="00000000" w:rsidP="00000000" w:rsidRDefault="00000000" w:rsidRPr="00000000">
            <w:pPr>
              <w:widowControl w:val="1"/>
              <w:spacing w:line="384" w:lineRule="auto"/>
              <w:contextualSpacing w:val="0"/>
              <w:jc w:val="center"/>
            </w:pPr>
            <w:r w:rsidDel="00000000" w:rsidR="00000000" w:rsidRPr="00000000">
              <w:rPr>
                <w:rFonts w:ascii="Times New Roman" w:cs="Times New Roman" w:eastAsia="Times New Roman" w:hAnsi="Times New Roman"/>
                <w:color w:val="000000"/>
                <w:sz w:val="18"/>
                <w:szCs w:val="18"/>
                <w:rtl w:val="0"/>
              </w:rPr>
              <w:t xml:space="preserve">( x)</w:t>
            </w:r>
          </w:p>
        </w:tc>
        <w:tc>
          <w:tcPr>
            <w:shd w:fill="d9d9d9"/>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Fonts w:ascii="Times New Roman" w:cs="Times New Roman" w:eastAsia="Times New Roman" w:hAnsi="Times New Roman"/>
                <w:color w:val="000000"/>
                <w:sz w:val="18"/>
                <w:szCs w:val="18"/>
                <w:rtl w:val="0"/>
              </w:rPr>
              <w:t xml:space="preserve">Experiment </w:t>
            </w:r>
          </w:p>
          <w:p w:rsidR="00000000" w:rsidDel="00000000" w:rsidP="00000000" w:rsidRDefault="00000000" w:rsidRPr="00000000">
            <w:pPr>
              <w:widowControl w:val="1"/>
              <w:spacing w:line="384" w:lineRule="auto"/>
              <w:contextualSpacing w:val="0"/>
              <w:jc w:val="center"/>
            </w:pPr>
            <w:r w:rsidDel="00000000" w:rsidR="00000000" w:rsidRPr="00000000">
              <w:rPr>
                <w:rFonts w:ascii="Times New Roman" w:cs="Times New Roman" w:eastAsia="Times New Roman" w:hAnsi="Times New Roman"/>
                <w:color w:val="000000"/>
                <w:sz w:val="18"/>
                <w:szCs w:val="18"/>
                <w:rtl w:val="0"/>
              </w:rPr>
              <w:t xml:space="preserve">Practice</w:t>
            </w:r>
          </w:p>
          <w:p w:rsidR="00000000" w:rsidDel="00000000" w:rsidP="00000000" w:rsidRDefault="00000000" w:rsidRPr="00000000">
            <w:pPr>
              <w:widowControl w:val="1"/>
              <w:spacing w:line="384" w:lineRule="auto"/>
              <w:contextualSpacing w:val="0"/>
              <w:jc w:val="center"/>
            </w:pPr>
            <w:r w:rsidDel="00000000" w:rsidR="00000000" w:rsidRPr="00000000">
              <w:rPr>
                <w:rFonts w:ascii="Times New Roman" w:cs="Times New Roman" w:eastAsia="Times New Roman" w:hAnsi="Times New Roman"/>
                <w:color w:val="000000"/>
                <w:sz w:val="18"/>
                <w:szCs w:val="18"/>
                <w:rtl w:val="0"/>
              </w:rPr>
              <w:t xml:space="preserve">( x)</w:t>
            </w:r>
          </w:p>
        </w:tc>
        <w:tc>
          <w:tcPr>
            <w:shd w:fill="d9d9d9"/>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Fonts w:ascii="Times New Roman" w:cs="Times New Roman" w:eastAsia="Times New Roman" w:hAnsi="Times New Roman"/>
                <w:color w:val="000000"/>
                <w:sz w:val="18"/>
                <w:szCs w:val="18"/>
                <w:rtl w:val="0"/>
              </w:rPr>
              <w:t xml:space="preserve">Case</w:t>
            </w:r>
          </w:p>
          <w:p w:rsidR="00000000" w:rsidDel="00000000" w:rsidP="00000000" w:rsidRDefault="00000000" w:rsidRPr="00000000">
            <w:pPr>
              <w:widowControl w:val="1"/>
              <w:spacing w:line="384" w:lineRule="auto"/>
              <w:contextualSpacing w:val="0"/>
              <w:jc w:val="center"/>
            </w:pPr>
            <w:r w:rsidDel="00000000" w:rsidR="00000000" w:rsidRPr="00000000">
              <w:rPr>
                <w:rFonts w:ascii="Times New Roman" w:cs="Times New Roman" w:eastAsia="Times New Roman" w:hAnsi="Times New Roman"/>
                <w:color w:val="000000"/>
                <w:sz w:val="18"/>
                <w:szCs w:val="18"/>
                <w:rtl w:val="0"/>
              </w:rPr>
              <w:t xml:space="preserve">Study</w:t>
            </w:r>
          </w:p>
          <w:p w:rsidR="00000000" w:rsidDel="00000000" w:rsidP="00000000" w:rsidRDefault="00000000" w:rsidRPr="00000000">
            <w:pPr>
              <w:widowControl w:val="1"/>
              <w:spacing w:line="384" w:lineRule="auto"/>
              <w:contextualSpacing w:val="0"/>
              <w:jc w:val="center"/>
            </w:pPr>
            <w:r w:rsidDel="00000000" w:rsidR="00000000" w:rsidRPr="00000000">
              <w:rPr>
                <w:rFonts w:ascii="Times New Roman" w:cs="Times New Roman" w:eastAsia="Times New Roman" w:hAnsi="Times New Roman"/>
                <w:color w:val="000000"/>
                <w:sz w:val="18"/>
                <w:szCs w:val="18"/>
                <w:rtl w:val="0"/>
              </w:rPr>
              <w:t xml:space="preserve">()</w:t>
            </w:r>
          </w:p>
        </w:tc>
        <w:tc>
          <w:tcPr>
            <w:shd w:fill="d9d9d9"/>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Fonts w:ascii="Times New Roman" w:cs="Times New Roman" w:eastAsia="Times New Roman" w:hAnsi="Times New Roman"/>
                <w:color w:val="000000"/>
                <w:sz w:val="18"/>
                <w:szCs w:val="18"/>
                <w:rtl w:val="0"/>
              </w:rPr>
              <w:t xml:space="preserve">Computer</w:t>
            </w:r>
          </w:p>
          <w:p w:rsidR="00000000" w:rsidDel="00000000" w:rsidP="00000000" w:rsidRDefault="00000000" w:rsidRPr="00000000">
            <w:pPr>
              <w:widowControl w:val="1"/>
              <w:spacing w:line="384" w:lineRule="auto"/>
              <w:contextualSpacing w:val="0"/>
              <w:jc w:val="center"/>
            </w:pPr>
            <w:r w:rsidDel="00000000" w:rsidR="00000000" w:rsidRPr="00000000">
              <w:rPr>
                <w:rFonts w:ascii="Times New Roman" w:cs="Times New Roman" w:eastAsia="Times New Roman" w:hAnsi="Times New Roman"/>
                <w:color w:val="000000"/>
                <w:sz w:val="18"/>
                <w:szCs w:val="18"/>
                <w:rtl w:val="0"/>
              </w:rPr>
              <w:t xml:space="preserve">Assisted</w:t>
            </w:r>
          </w:p>
          <w:p w:rsidR="00000000" w:rsidDel="00000000" w:rsidP="00000000" w:rsidRDefault="00000000" w:rsidRPr="00000000">
            <w:pPr>
              <w:widowControl w:val="1"/>
              <w:spacing w:line="384" w:lineRule="auto"/>
              <w:contextualSpacing w:val="0"/>
              <w:jc w:val="center"/>
            </w:pPr>
            <w:r w:rsidDel="00000000" w:rsidR="00000000" w:rsidRPr="00000000">
              <w:rPr>
                <w:rFonts w:ascii="Times New Roman" w:cs="Times New Roman" w:eastAsia="Times New Roman" w:hAnsi="Times New Roman"/>
                <w:color w:val="000000"/>
                <w:sz w:val="18"/>
                <w:szCs w:val="18"/>
                <w:rtl w:val="0"/>
              </w:rPr>
              <w:t xml:space="preserve">(x)</w:t>
            </w:r>
          </w:p>
        </w:tc>
        <w:tc>
          <w:tcPr>
            <w:shd w:fill="d9d9d9"/>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Fonts w:ascii="Times New Roman" w:cs="Times New Roman" w:eastAsia="Times New Roman" w:hAnsi="Times New Roman"/>
                <w:color w:val="000000"/>
                <w:sz w:val="18"/>
                <w:szCs w:val="18"/>
                <w:rtl w:val="0"/>
              </w:rPr>
              <w:t xml:space="preserve">OHP/Slide</w:t>
            </w:r>
          </w:p>
          <w:p w:rsidR="00000000" w:rsidDel="00000000" w:rsidP="00000000" w:rsidRDefault="00000000" w:rsidRPr="00000000">
            <w:pPr>
              <w:widowControl w:val="1"/>
              <w:spacing w:line="384" w:lineRule="auto"/>
              <w:contextualSpacing w:val="0"/>
              <w:jc w:val="center"/>
            </w:pPr>
            <w:r w:rsidDel="00000000" w:rsidR="00000000" w:rsidRPr="00000000">
              <w:rPr>
                <w:rFonts w:ascii="Times New Roman" w:cs="Times New Roman" w:eastAsia="Times New Roman" w:hAnsi="Times New Roman"/>
                <w:color w:val="000000"/>
                <w:sz w:val="18"/>
                <w:szCs w:val="18"/>
                <w:rtl w:val="0"/>
              </w:rPr>
              <w:t xml:space="preserve">( )</w:t>
            </w:r>
          </w:p>
        </w:tc>
        <w:tc>
          <w:tcPr>
            <w:shd w:fill="d9d9d9"/>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Fonts w:ascii="Times New Roman" w:cs="Times New Roman" w:eastAsia="Times New Roman" w:hAnsi="Times New Roman"/>
                <w:color w:val="000000"/>
                <w:sz w:val="18"/>
                <w:szCs w:val="18"/>
                <w:rtl w:val="0"/>
              </w:rPr>
              <w:t xml:space="preserve">Other</w:t>
            </w:r>
          </w:p>
          <w:p w:rsidR="00000000" w:rsidDel="00000000" w:rsidP="00000000" w:rsidRDefault="00000000" w:rsidRPr="00000000">
            <w:pPr>
              <w:widowControl w:val="1"/>
              <w:spacing w:line="384" w:lineRule="auto"/>
              <w:contextualSpacing w:val="0"/>
              <w:jc w:val="center"/>
            </w:pPr>
            <w:r w:rsidDel="00000000" w:rsidR="00000000" w:rsidRPr="00000000">
              <w:rPr>
                <w:rFonts w:ascii="Times New Roman" w:cs="Times New Roman" w:eastAsia="Times New Roman" w:hAnsi="Times New Roman"/>
                <w:color w:val="000000"/>
                <w:sz w:val="18"/>
                <w:szCs w:val="18"/>
                <w:rtl w:val="0"/>
              </w:rPr>
              <w:t xml:space="preserve">( )</w:t>
            </w:r>
          </w:p>
          <w:p w:rsidR="00000000" w:rsidDel="00000000" w:rsidP="00000000" w:rsidRDefault="00000000" w:rsidRPr="00000000">
            <w:pPr>
              <w:widowControl w:val="1"/>
              <w:spacing w:line="384" w:lineRule="auto"/>
              <w:contextualSpacing w:val="0"/>
              <w:jc w:val="center"/>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1"/>
        <w:spacing w:after="0" w:before="0" w:line="384" w:lineRule="auto"/>
        <w:contextualSpacing w:val="0"/>
        <w:jc w:val="left"/>
      </w:pPr>
      <w:r w:rsidDel="00000000" w:rsidR="00000000" w:rsidRPr="00000000">
        <w:rPr>
          <w:rtl w:val="0"/>
        </w:rPr>
      </w:r>
    </w:p>
    <w:p w:rsidR="00000000" w:rsidDel="00000000" w:rsidP="00000000" w:rsidRDefault="00000000" w:rsidRPr="00000000">
      <w:pPr>
        <w:widowControl w:val="1"/>
        <w:spacing w:after="0" w:before="0" w:line="384" w:lineRule="auto"/>
        <w:contextualSpacing w:val="0"/>
        <w:jc w:val="left"/>
      </w:pPr>
      <w:r w:rsidDel="00000000" w:rsidR="00000000" w:rsidRPr="00000000">
        <w:rPr>
          <w:rFonts w:ascii="Times New Roman" w:cs="Times New Roman" w:eastAsia="Times New Roman" w:hAnsi="Times New Roman"/>
          <w:b w:val="1"/>
          <w:color w:val="000000"/>
          <w:sz w:val="22"/>
          <w:szCs w:val="22"/>
          <w:rtl w:val="0"/>
        </w:rPr>
        <w:t xml:space="preserve">3 Main Textbooks &amp; References</w:t>
      </w:r>
    </w:p>
    <w:p w:rsidR="00000000" w:rsidDel="00000000" w:rsidP="00000000" w:rsidRDefault="00000000" w:rsidRPr="00000000">
      <w:pPr>
        <w:widowControl w:val="1"/>
        <w:spacing w:after="0" w:before="0" w:line="384" w:lineRule="auto"/>
        <w:contextualSpacing w:val="0"/>
        <w:jc w:val="left"/>
      </w:pPr>
      <w:r w:rsidDel="00000000" w:rsidR="00000000" w:rsidRPr="00000000">
        <w:rPr>
          <w:rFonts w:ascii="Times New Roman" w:cs="Times New Roman" w:eastAsia="Times New Roman" w:hAnsi="Times New Roman"/>
          <w:b w:val="1"/>
          <w:color w:val="000000"/>
          <w:sz w:val="20"/>
          <w:szCs w:val="20"/>
          <w:rtl w:val="0"/>
        </w:rPr>
        <w:t xml:space="preserve">1) Textbook</w:t>
      </w:r>
      <w:r w:rsidDel="00000000" w:rsidR="00000000" w:rsidRPr="00000000">
        <w:rPr>
          <w:rtl w:val="0"/>
        </w:rPr>
      </w:r>
    </w:p>
    <w:p w:rsidR="00000000" w:rsidDel="00000000" w:rsidP="00000000" w:rsidRDefault="00000000" w:rsidRPr="00000000">
      <w:pPr>
        <w:widowControl w:val="1"/>
        <w:spacing w:after="0" w:before="0" w:line="384" w:lineRule="auto"/>
        <w:contextualSpacing w:val="0"/>
        <w:jc w:val="left"/>
      </w:pPr>
      <w:r w:rsidDel="00000000" w:rsidR="00000000" w:rsidRPr="00000000">
        <w:rPr>
          <w:rFonts w:ascii="바탕" w:cs="바탕" w:eastAsia="바탕" w:hAnsi="바탕"/>
          <w:b w:val="0"/>
          <w:color w:val="000000"/>
          <w:sz w:val="20"/>
          <w:szCs w:val="20"/>
          <w:rtl w:val="0"/>
        </w:rPr>
        <w:t xml:space="preserve">none</w:t>
      </w:r>
      <w:r w:rsidDel="00000000" w:rsidR="00000000" w:rsidRPr="00000000">
        <w:rPr>
          <w:rtl w:val="0"/>
        </w:rPr>
      </w:r>
    </w:p>
    <w:p w:rsidR="00000000" w:rsidDel="00000000" w:rsidP="00000000" w:rsidRDefault="00000000" w:rsidRPr="00000000">
      <w:pPr>
        <w:widowControl w:val="1"/>
        <w:spacing w:after="0" w:before="0" w:line="384" w:lineRule="auto"/>
        <w:contextualSpacing w:val="0"/>
        <w:jc w:val="left"/>
      </w:pPr>
      <w:r w:rsidDel="00000000" w:rsidR="00000000" w:rsidRPr="00000000">
        <w:rPr>
          <w:rFonts w:ascii="Times New Roman" w:cs="Times New Roman" w:eastAsia="Times New Roman" w:hAnsi="Times New Roman"/>
          <w:b w:val="1"/>
          <w:color w:val="000000"/>
          <w:sz w:val="20"/>
          <w:szCs w:val="20"/>
          <w:rtl w:val="0"/>
        </w:rPr>
        <w:t xml:space="preserve">2) Reference</w:t>
      </w:r>
      <w:r w:rsidDel="00000000" w:rsidR="00000000" w:rsidRPr="00000000">
        <w:rPr>
          <w:rtl w:val="0"/>
        </w:rPr>
      </w:r>
    </w:p>
    <w:p w:rsidR="00000000" w:rsidDel="00000000" w:rsidP="00000000" w:rsidRDefault="00000000" w:rsidRPr="00000000">
      <w:pPr>
        <w:widowControl w:val="1"/>
        <w:spacing w:after="0" w:before="0" w:line="384" w:lineRule="auto"/>
        <w:contextualSpacing w:val="0"/>
        <w:jc w:val="left"/>
      </w:pPr>
      <w:r w:rsidDel="00000000" w:rsidR="00000000" w:rsidRPr="00000000">
        <w:rPr>
          <w:rFonts w:ascii="Times New Roman" w:cs="Times New Roman" w:eastAsia="Times New Roman" w:hAnsi="Times New Roman"/>
          <w:b w:val="1"/>
          <w:sz w:val="22"/>
          <w:szCs w:val="22"/>
          <w:rtl w:val="0"/>
        </w:rPr>
        <w:t xml:space="preserve">arduino.cc</w:t>
      </w:r>
    </w:p>
    <w:p w:rsidR="00000000" w:rsidDel="00000000" w:rsidP="00000000" w:rsidRDefault="00000000" w:rsidRPr="00000000">
      <w:pPr>
        <w:widowControl w:val="1"/>
        <w:spacing w:after="0" w:before="0" w:line="384" w:lineRule="auto"/>
        <w:contextualSpacing w:val="0"/>
        <w:jc w:val="left"/>
      </w:pPr>
      <w:r w:rsidDel="00000000" w:rsidR="00000000" w:rsidRPr="00000000">
        <w:rPr>
          <w:rFonts w:ascii="Times New Roman" w:cs="Times New Roman" w:eastAsia="Times New Roman" w:hAnsi="Times New Roman"/>
          <w:b w:val="1"/>
          <w:sz w:val="22"/>
          <w:szCs w:val="22"/>
          <w:rtl w:val="0"/>
        </w:rPr>
        <w:t xml:space="preserve">processing.org</w:t>
      </w:r>
    </w:p>
    <w:p w:rsidR="00000000" w:rsidDel="00000000" w:rsidP="00000000" w:rsidRDefault="00000000" w:rsidRPr="00000000">
      <w:pPr>
        <w:widowControl w:val="1"/>
        <w:spacing w:after="0" w:before="0" w:line="384" w:lineRule="auto"/>
        <w:contextualSpacing w:val="0"/>
        <w:jc w:val="left"/>
      </w:pPr>
      <w:r w:rsidDel="00000000" w:rsidR="00000000" w:rsidRPr="00000000">
        <w:rPr>
          <w:rFonts w:ascii="Times New Roman" w:cs="Times New Roman" w:eastAsia="Times New Roman" w:hAnsi="Times New Roman"/>
          <w:b w:val="1"/>
          <w:sz w:val="22"/>
          <w:szCs w:val="22"/>
          <w:rtl w:val="0"/>
        </w:rPr>
        <w:t xml:space="preserve">bektodam.com</w:t>
      </w:r>
    </w:p>
    <w:p w:rsidR="00000000" w:rsidDel="00000000" w:rsidP="00000000" w:rsidRDefault="00000000" w:rsidRPr="00000000">
      <w:pPr>
        <w:widowControl w:val="1"/>
        <w:spacing w:after="0" w:before="0" w:line="384" w:lineRule="auto"/>
        <w:contextualSpacing w:val="0"/>
        <w:jc w:val="left"/>
      </w:pPr>
      <w:r w:rsidDel="00000000" w:rsidR="00000000" w:rsidRPr="00000000">
        <w:rPr>
          <w:rtl w:val="0"/>
        </w:rPr>
      </w:r>
    </w:p>
    <w:p w:rsidR="00000000" w:rsidDel="00000000" w:rsidP="00000000" w:rsidRDefault="00000000" w:rsidRPr="00000000">
      <w:pPr>
        <w:widowControl w:val="1"/>
        <w:spacing w:after="0" w:before="0" w:line="384" w:lineRule="auto"/>
        <w:contextualSpacing w:val="0"/>
        <w:jc w:val="left"/>
      </w:pPr>
      <w:r w:rsidDel="00000000" w:rsidR="00000000" w:rsidRPr="00000000">
        <w:rPr>
          <w:rFonts w:ascii="Times New Roman" w:cs="Times New Roman" w:eastAsia="Times New Roman" w:hAnsi="Times New Roman"/>
          <w:b w:val="1"/>
          <w:color w:val="000000"/>
          <w:sz w:val="22"/>
          <w:szCs w:val="22"/>
          <w:rtl w:val="0"/>
        </w:rPr>
        <w:t xml:space="preserve">4. Assigned Books</w:t>
      </w:r>
    </w:p>
    <w:p w:rsidR="00000000" w:rsidDel="00000000" w:rsidP="00000000" w:rsidRDefault="00000000" w:rsidRPr="00000000">
      <w:pPr>
        <w:widowControl w:val="1"/>
        <w:spacing w:after="0" w:before="0" w:line="384" w:lineRule="auto"/>
        <w:contextualSpacing w:val="0"/>
        <w:jc w:val="left"/>
      </w:pPr>
      <w:r w:rsidDel="00000000" w:rsidR="00000000" w:rsidRPr="00000000">
        <w:rPr>
          <w:rFonts w:ascii="바탕" w:cs="바탕" w:eastAsia="바탕" w:hAnsi="바탕"/>
          <w:b w:val="0"/>
          <w:color w:val="000000"/>
          <w:sz w:val="20"/>
          <w:szCs w:val="20"/>
          <w:rtl w:val="0"/>
        </w:rPr>
        <w:t xml:space="preserve">none</w:t>
      </w:r>
      <w:r w:rsidDel="00000000" w:rsidR="00000000" w:rsidRPr="00000000">
        <w:rPr>
          <w:rtl w:val="0"/>
        </w:rPr>
      </w:r>
    </w:p>
    <w:p w:rsidR="00000000" w:rsidDel="00000000" w:rsidP="00000000" w:rsidRDefault="00000000" w:rsidRPr="00000000">
      <w:pPr>
        <w:widowControl w:val="1"/>
        <w:spacing w:after="0" w:before="0" w:line="384" w:lineRule="auto"/>
        <w:contextualSpacing w:val="0"/>
        <w:jc w:val="left"/>
      </w:pPr>
      <w:r w:rsidDel="00000000" w:rsidR="00000000" w:rsidRPr="00000000">
        <w:rPr>
          <w:rFonts w:ascii="Times New Roman" w:cs="Times New Roman" w:eastAsia="Times New Roman" w:hAnsi="Times New Roman"/>
          <w:b w:val="1"/>
          <w:color w:val="000000"/>
          <w:sz w:val="22"/>
          <w:szCs w:val="22"/>
          <w:rtl w:val="0"/>
        </w:rPr>
        <w:t xml:space="preserve">5. Assignments</w:t>
      </w:r>
    </w:p>
    <w:tbl>
      <w:tblPr>
        <w:tblStyle w:val="Table5"/>
        <w:bidi w:val="0"/>
        <w:tblW w:w="10575.0" w:type="dxa"/>
        <w:jc w:val="left"/>
        <w:tblInd w:w="-102.0" w:type="dxa"/>
        <w:tblBorders>
          <w:top w:color="000000" w:space="0" w:sz="4" w:val="single"/>
          <w:left w:color="000000" w:space="0" w:sz="4" w:val="single"/>
          <w:bottom w:color="000000" w:space="0" w:sz="4" w:val="single"/>
          <w:right w:color="000000" w:space="0" w:sz="4" w:val="single"/>
        </w:tblBorders>
        <w:tblLayout w:type="fixed"/>
        <w:tblLook w:val="0400"/>
      </w:tblPr>
      <w:tblGrid>
        <w:gridCol w:w="3960"/>
        <w:gridCol w:w="750"/>
        <w:gridCol w:w="1140"/>
        <w:gridCol w:w="1800"/>
        <w:gridCol w:w="1335"/>
        <w:gridCol w:w="1590"/>
        <w:tblGridChange w:id="0">
          <w:tblGrid>
            <w:gridCol w:w="3960"/>
            <w:gridCol w:w="750"/>
            <w:gridCol w:w="1140"/>
            <w:gridCol w:w="1800"/>
            <w:gridCol w:w="1335"/>
            <w:gridCol w:w="1590"/>
          </w:tblGrid>
        </w:tblGridChange>
      </w:tblGrid>
      <w:tr>
        <w:trPr>
          <w:trHeight w:val="900" w:hRule="atLeast"/>
        </w:trPr>
        <w:tc>
          <w:tcPr>
            <w:tcBorders>
              <w:top w:color="000000" w:space="0" w:sz="4" w:val="single"/>
              <w:left w:color="000000" w:space="0" w:sz="4" w:val="single"/>
              <w:bottom w:color="000000" w:space="0" w:sz="4" w:val="single"/>
              <w:right w:color="000000" w:space="0" w:sz="4" w:val="single"/>
            </w:tcBorders>
            <w:shd w:fill="d7e3bc"/>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Fonts w:ascii="Times New Roman" w:cs="Times New Roman" w:eastAsia="Times New Roman" w:hAnsi="Times New Roman"/>
                <w:b w:val="1"/>
                <w:color w:val="000000"/>
                <w:sz w:val="24"/>
                <w:szCs w:val="24"/>
                <w:rtl w:val="0"/>
              </w:rPr>
              <w:t xml:space="preserve">Assignment</w:t>
            </w:r>
          </w:p>
        </w:tc>
        <w:tc>
          <w:tcPr>
            <w:tcBorders>
              <w:top w:color="000000" w:space="0" w:sz="4" w:val="single"/>
              <w:left w:color="000000" w:space="0" w:sz="4" w:val="single"/>
              <w:bottom w:color="000000" w:space="0" w:sz="4" w:val="single"/>
              <w:right w:color="000000" w:space="0" w:sz="4" w:val="single"/>
            </w:tcBorders>
            <w:shd w:fill="d7e3bc"/>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Fonts w:ascii="Times New Roman" w:cs="Times New Roman" w:eastAsia="Times New Roman" w:hAnsi="Times New Roman"/>
                <w:b w:val="1"/>
                <w:color w:val="000000"/>
                <w:sz w:val="24"/>
                <w:szCs w:val="24"/>
                <w:rtl w:val="0"/>
              </w:rPr>
              <w:t xml:space="preserve">NO. of </w:t>
            </w:r>
          </w:p>
          <w:p w:rsidR="00000000" w:rsidDel="00000000" w:rsidP="00000000" w:rsidRDefault="00000000" w:rsidRPr="00000000">
            <w:pPr>
              <w:widowControl w:val="1"/>
              <w:spacing w:line="384" w:lineRule="auto"/>
              <w:contextualSpacing w:val="0"/>
              <w:jc w:val="center"/>
            </w:pPr>
            <w:r w:rsidDel="00000000" w:rsidR="00000000" w:rsidRPr="00000000">
              <w:rPr>
                <w:rFonts w:ascii="Times New Roman" w:cs="Times New Roman" w:eastAsia="Times New Roman" w:hAnsi="Times New Roman"/>
                <w:b w:val="1"/>
                <w:color w:val="000000"/>
                <w:sz w:val="24"/>
                <w:szCs w:val="24"/>
                <w:rtl w:val="0"/>
              </w:rPr>
              <w:t xml:space="preserve">Times</w:t>
            </w:r>
          </w:p>
        </w:tc>
        <w:tc>
          <w:tcPr>
            <w:tcBorders>
              <w:top w:color="000000" w:space="0" w:sz="4" w:val="single"/>
              <w:left w:color="000000" w:space="0" w:sz="4" w:val="single"/>
              <w:bottom w:color="000000" w:space="0" w:sz="4" w:val="single"/>
              <w:right w:color="000000" w:space="0" w:sz="4" w:val="single"/>
            </w:tcBorders>
            <w:shd w:fill="d7e3bc"/>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Fonts w:ascii="Times New Roman" w:cs="Times New Roman" w:eastAsia="Times New Roman" w:hAnsi="Times New Roman"/>
                <w:b w:val="1"/>
                <w:color w:val="000000"/>
                <w:sz w:val="24"/>
                <w:szCs w:val="24"/>
                <w:rtl w:val="0"/>
              </w:rPr>
              <w:t xml:space="preserve">Due </w:t>
            </w:r>
          </w:p>
          <w:p w:rsidR="00000000" w:rsidDel="00000000" w:rsidP="00000000" w:rsidRDefault="00000000" w:rsidRPr="00000000">
            <w:pPr>
              <w:widowControl w:val="1"/>
              <w:spacing w:line="384" w:lineRule="auto"/>
              <w:contextualSpacing w:val="0"/>
              <w:jc w:val="center"/>
            </w:pPr>
            <w:r w:rsidDel="00000000" w:rsidR="00000000" w:rsidRPr="00000000">
              <w:rPr>
                <w:rFonts w:ascii="Times New Roman" w:cs="Times New Roman" w:eastAsia="Times New Roman" w:hAnsi="Times New Roman"/>
                <w:b w:val="1"/>
                <w:color w:val="000000"/>
                <w:sz w:val="24"/>
                <w:szCs w:val="24"/>
                <w:rtl w:val="0"/>
              </w:rPr>
              <w:t xml:space="preserve">Week</w:t>
            </w:r>
          </w:p>
        </w:tc>
        <w:tc>
          <w:tcPr>
            <w:tcBorders>
              <w:top w:color="000000" w:space="0" w:sz="4" w:val="single"/>
              <w:left w:color="000000" w:space="0" w:sz="4" w:val="single"/>
              <w:bottom w:color="000000" w:space="0" w:sz="4" w:val="single"/>
              <w:right w:color="000000" w:space="0" w:sz="4" w:val="single"/>
            </w:tcBorders>
            <w:shd w:fill="d7e3bc"/>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Fonts w:ascii="Times New Roman" w:cs="Times New Roman" w:eastAsia="Times New Roman" w:hAnsi="Times New Roman"/>
                <w:b w:val="1"/>
                <w:color w:val="000000"/>
                <w:sz w:val="24"/>
                <w:szCs w:val="24"/>
                <w:rtl w:val="0"/>
              </w:rPr>
              <w:t xml:space="preserve">Weighing</w:t>
            </w:r>
          </w:p>
        </w:tc>
        <w:tc>
          <w:tcPr>
            <w:tcBorders>
              <w:top w:color="000000" w:space="0" w:sz="4" w:val="single"/>
              <w:left w:color="000000" w:space="0" w:sz="4" w:val="single"/>
              <w:bottom w:color="000000" w:space="0" w:sz="4" w:val="single"/>
              <w:right w:color="000000" w:space="0" w:sz="4" w:val="single"/>
            </w:tcBorders>
            <w:shd w:fill="d7e3bc"/>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Fonts w:ascii="Times New Roman" w:cs="Times New Roman" w:eastAsia="Times New Roman" w:hAnsi="Times New Roman"/>
                <w:b w:val="1"/>
                <w:color w:val="000000"/>
                <w:sz w:val="24"/>
                <w:szCs w:val="24"/>
                <w:rtl w:val="0"/>
              </w:rPr>
              <w:t xml:space="preserve">Contents</w:t>
            </w:r>
          </w:p>
        </w:tc>
        <w:tc>
          <w:tcPr>
            <w:tcBorders>
              <w:top w:color="000000" w:space="0" w:sz="4" w:val="single"/>
              <w:left w:color="000000" w:space="0" w:sz="4" w:val="single"/>
              <w:bottom w:color="000000" w:space="0" w:sz="4" w:val="single"/>
              <w:right w:color="000000" w:space="0" w:sz="4" w:val="single"/>
            </w:tcBorders>
            <w:shd w:fill="d7e3bc"/>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Fonts w:ascii="Times New Roman" w:cs="Times New Roman" w:eastAsia="Times New Roman" w:hAnsi="Times New Roman"/>
                <w:b w:val="1"/>
                <w:color w:val="000000"/>
                <w:sz w:val="24"/>
                <w:szCs w:val="24"/>
                <w:rtl w:val="0"/>
              </w:rPr>
              <w:t xml:space="preserve">Method</w:t>
            </w:r>
          </w:p>
        </w:tc>
      </w:tr>
      <w:tr>
        <w:trPr>
          <w:trHeight w:val="1280" w:hRule="atLeast"/>
        </w:trPr>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left"/>
            </w:pPr>
            <w:r w:rsidDel="00000000" w:rsidR="00000000" w:rsidRPr="00000000">
              <w:rPr>
                <w:sz w:val="18"/>
                <w:szCs w:val="18"/>
                <w:rtl w:val="0"/>
              </w:rPr>
              <w:t xml:space="preserve">Set up Wordpress for documentation</w:t>
            </w:r>
          </w:p>
          <w:p w:rsidR="00000000" w:rsidDel="00000000" w:rsidP="00000000" w:rsidRDefault="00000000" w:rsidRPr="00000000">
            <w:pPr>
              <w:widowControl w:val="1"/>
              <w:spacing w:line="384" w:lineRule="auto"/>
              <w:contextualSpacing w:val="0"/>
              <w:jc w:val="left"/>
            </w:pPr>
            <w:r w:rsidDel="00000000" w:rsidR="00000000" w:rsidRPr="00000000">
              <w:rPr>
                <w:sz w:val="18"/>
                <w:szCs w:val="18"/>
                <w:rtl w:val="0"/>
              </w:rPr>
              <w:t xml:space="preserve">Set up Dropbox for file sharing</w:t>
            </w:r>
          </w:p>
          <w:p w:rsidR="00000000" w:rsidDel="00000000" w:rsidP="00000000" w:rsidRDefault="00000000" w:rsidRPr="00000000">
            <w:pPr>
              <w:widowControl w:val="1"/>
              <w:spacing w:line="384" w:lineRule="auto"/>
              <w:contextualSpacing w:val="0"/>
              <w:jc w:val="left"/>
            </w:pPr>
            <w:r w:rsidDel="00000000" w:rsidR="00000000" w:rsidRPr="00000000">
              <w:rPr>
                <w:sz w:val="18"/>
                <w:szCs w:val="18"/>
                <w:rtl w:val="0"/>
              </w:rPr>
              <w:t xml:space="preserve">Generate 3 ideas that solve a problem faced by your generation</w:t>
            </w:r>
          </w:p>
          <w:p w:rsidR="00000000" w:rsidDel="00000000" w:rsidP="00000000" w:rsidRDefault="00000000" w:rsidRPr="00000000">
            <w:pPr>
              <w:widowControl w:val="1"/>
              <w:spacing w:line="384" w:lineRule="auto"/>
              <w:contextualSpacing w:val="0"/>
              <w:jc w:val="left"/>
            </w:pPr>
            <w:r w:rsidDel="00000000" w:rsidR="00000000" w:rsidRPr="00000000">
              <w:rPr>
                <w:sz w:val="18"/>
                <w:szCs w:val="18"/>
                <w:rtl w:val="0"/>
              </w:rPr>
              <w:t xml:space="preserve">Document your Progress on your WordPress*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sz w:val="24"/>
                <w:szCs w:val="24"/>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Fonts w:ascii="Times New Roman" w:cs="Times New Roman" w:eastAsia="Times New Roman" w:hAnsi="Times New Roman"/>
                <w:sz w:val="24"/>
                <w:szCs w:val="24"/>
                <w:rtl w:val="0"/>
              </w:rPr>
              <w:t xml:space="preserve">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tl w:val="0"/>
              </w:rPr>
            </w:r>
          </w:p>
          <w:p w:rsidR="00000000" w:rsidDel="00000000" w:rsidP="00000000" w:rsidRDefault="00000000" w:rsidRPr="00000000">
            <w:pPr>
              <w:widowControl w:val="1"/>
              <w:spacing w:line="384" w:lineRule="auto"/>
              <w:contextualSpacing w:val="0"/>
              <w:jc w:val="center"/>
            </w:pPr>
            <w:r w:rsidDel="00000000" w:rsidR="00000000" w:rsidRPr="00000000">
              <w:rPr>
                <w:rtl w:val="0"/>
              </w:rPr>
            </w:r>
          </w:p>
          <w:p w:rsidR="00000000" w:rsidDel="00000000" w:rsidP="00000000" w:rsidRDefault="00000000" w:rsidRPr="00000000">
            <w:pPr>
              <w:widowControl w:val="1"/>
              <w:spacing w:line="384" w:lineRule="auto"/>
              <w:contextualSpacing w:val="0"/>
              <w:jc w:val="center"/>
            </w:pPr>
            <w:r w:rsidDel="00000000" w:rsidR="00000000" w:rsidRPr="00000000">
              <w:rPr>
                <w:rtl w:val="0"/>
              </w:rPr>
            </w:r>
          </w:p>
          <w:p w:rsidR="00000000" w:rsidDel="00000000" w:rsidP="00000000" w:rsidRDefault="00000000" w:rsidRPr="00000000">
            <w:pPr>
              <w:widowControl w:val="1"/>
              <w:spacing w:line="384" w:lineRule="auto"/>
              <w:contextualSpacing w:val="0"/>
              <w:jc w:val="center"/>
            </w:pPr>
            <w:r w:rsidDel="00000000" w:rsidR="00000000" w:rsidRPr="00000000">
              <w:rPr>
                <w:rtl w:val="0"/>
              </w:rPr>
            </w:r>
          </w:p>
        </w:tc>
      </w:tr>
      <w:tr>
        <w:trPr>
          <w:trHeight w:val="660" w:hRule="atLeast"/>
        </w:trPr>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left"/>
            </w:pPr>
            <w:r w:rsidDel="00000000" w:rsidR="00000000" w:rsidRPr="00000000">
              <w:rPr>
                <w:sz w:val="18"/>
                <w:szCs w:val="18"/>
                <w:rtl w:val="0"/>
              </w:rPr>
              <w:t xml:space="preserve">Create a team</w:t>
            </w:r>
          </w:p>
          <w:p w:rsidR="00000000" w:rsidDel="00000000" w:rsidP="00000000" w:rsidRDefault="00000000" w:rsidRPr="00000000">
            <w:pPr>
              <w:widowControl w:val="1"/>
              <w:spacing w:line="384" w:lineRule="auto"/>
              <w:contextualSpacing w:val="0"/>
              <w:jc w:val="left"/>
            </w:pPr>
            <w:r w:rsidDel="00000000" w:rsidR="00000000" w:rsidRPr="00000000">
              <w:rPr>
                <w:sz w:val="18"/>
                <w:szCs w:val="18"/>
                <w:rtl w:val="0"/>
              </w:rPr>
              <w:t xml:space="preserve">Choose one solution from your team’s list</w:t>
            </w:r>
          </w:p>
          <w:p w:rsidR="00000000" w:rsidDel="00000000" w:rsidP="00000000" w:rsidRDefault="00000000" w:rsidRPr="00000000">
            <w:pPr>
              <w:widowControl w:val="1"/>
              <w:spacing w:line="384" w:lineRule="auto"/>
              <w:contextualSpacing w:val="0"/>
              <w:jc w:val="left"/>
            </w:pPr>
            <w:r w:rsidDel="00000000" w:rsidR="00000000" w:rsidRPr="00000000">
              <w:rPr>
                <w:sz w:val="18"/>
                <w:szCs w:val="18"/>
                <w:rtl w:val="0"/>
              </w:rPr>
              <w:t xml:space="preserve">Build out the concept for presentation.</w:t>
            </w:r>
          </w:p>
          <w:p w:rsidR="00000000" w:rsidDel="00000000" w:rsidP="00000000" w:rsidRDefault="00000000" w:rsidRPr="00000000">
            <w:pPr>
              <w:widowControl w:val="1"/>
              <w:spacing w:line="384" w:lineRule="auto"/>
              <w:contextualSpacing w:val="0"/>
              <w:jc w:val="left"/>
            </w:pPr>
            <w:r w:rsidDel="00000000" w:rsidR="00000000" w:rsidRPr="00000000">
              <w:rPr>
                <w:sz w:val="18"/>
                <w:szCs w:val="18"/>
                <w:rtl w:val="0"/>
              </w:rPr>
              <w:t xml:space="preserve">Document your Progress on your WordPress*</w:t>
            </w:r>
          </w:p>
        </w:tc>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Fonts w:ascii="Times New Roman" w:cs="Times New Roman" w:eastAsia="Times New Roman" w:hAnsi="Times New Roman"/>
                <w:sz w:val="24"/>
                <w:szCs w:val="24"/>
                <w:rtl w:val="0"/>
              </w:rPr>
              <w:t xml:space="preserve">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tl w:val="0"/>
              </w:rPr>
            </w:r>
          </w:p>
        </w:tc>
      </w:tr>
      <w:tr>
        <w:trPr>
          <w:trHeight w:val="660" w:hRule="atLeast"/>
        </w:trPr>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left"/>
            </w:pPr>
            <w:r w:rsidDel="00000000" w:rsidR="00000000" w:rsidRPr="00000000">
              <w:rPr>
                <w:sz w:val="18"/>
                <w:szCs w:val="18"/>
                <w:rtl w:val="0"/>
              </w:rPr>
              <w:t xml:space="preserve">Create a plan for making that solution a reality.</w:t>
            </w:r>
          </w:p>
          <w:p w:rsidR="00000000" w:rsidDel="00000000" w:rsidP="00000000" w:rsidRDefault="00000000" w:rsidRPr="00000000">
            <w:pPr>
              <w:widowControl w:val="1"/>
              <w:spacing w:line="384" w:lineRule="auto"/>
              <w:contextualSpacing w:val="0"/>
              <w:jc w:val="left"/>
            </w:pPr>
            <w:r w:rsidDel="00000000" w:rsidR="00000000" w:rsidRPr="00000000">
              <w:rPr>
                <w:sz w:val="18"/>
                <w:szCs w:val="18"/>
                <w:rtl w:val="0"/>
              </w:rPr>
              <w:t xml:space="preserve">Document your Progress on your WordPress*</w:t>
            </w:r>
          </w:p>
        </w:tc>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sz w:val="24"/>
                <w:szCs w:val="24"/>
                <w:rtl w:val="0"/>
              </w:rPr>
              <w:t xml:space="preserve">5</w:t>
            </w:r>
          </w:p>
        </w:tc>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Fonts w:ascii="Times New Roman" w:cs="Times New Roman" w:eastAsia="Times New Roman" w:hAnsi="Times New Roman"/>
                <w:sz w:val="24"/>
                <w:szCs w:val="24"/>
                <w:rtl w:val="0"/>
              </w:rPr>
              <w:t xml:space="preserve">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tl w:val="0"/>
              </w:rPr>
            </w:r>
          </w:p>
        </w:tc>
      </w:tr>
      <w:tr>
        <w:trPr>
          <w:trHeight w:val="660" w:hRule="atLeast"/>
        </w:trPr>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left"/>
            </w:pPr>
            <w:r w:rsidDel="00000000" w:rsidR="00000000" w:rsidRPr="00000000">
              <w:rPr>
                <w:sz w:val="18"/>
                <w:szCs w:val="18"/>
                <w:rtl w:val="0"/>
              </w:rPr>
              <w:t xml:space="preserve">Complete your Prototype for presentation</w:t>
            </w:r>
          </w:p>
          <w:p w:rsidR="00000000" w:rsidDel="00000000" w:rsidP="00000000" w:rsidRDefault="00000000" w:rsidRPr="00000000">
            <w:pPr>
              <w:widowControl w:val="1"/>
              <w:spacing w:line="384" w:lineRule="auto"/>
              <w:contextualSpacing w:val="0"/>
              <w:jc w:val="left"/>
            </w:pPr>
            <w:r w:rsidDel="00000000" w:rsidR="00000000" w:rsidRPr="00000000">
              <w:rPr>
                <w:sz w:val="18"/>
                <w:szCs w:val="18"/>
                <w:rtl w:val="0"/>
              </w:rPr>
              <w:t xml:space="preserve">Document your Progress on your WordPress*</w:t>
            </w:r>
          </w:p>
        </w:tc>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sz w:val="24"/>
                <w:szCs w:val="24"/>
                <w:rtl w:val="0"/>
              </w:rPr>
              <w:t xml:space="preserve">8</w:t>
            </w:r>
          </w:p>
        </w:tc>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Fonts w:ascii="Times New Roman" w:cs="Times New Roman" w:eastAsia="Times New Roman" w:hAnsi="Times New Roman"/>
                <w:sz w:val="24"/>
                <w:szCs w:val="24"/>
                <w:rtl w:val="0"/>
              </w:rPr>
              <w:t xml:space="preserve">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tl w:val="0"/>
              </w:rPr>
            </w:r>
          </w:p>
        </w:tc>
      </w:tr>
      <w:tr>
        <w:trPr>
          <w:trHeight w:val="660" w:hRule="atLeast"/>
        </w:trPr>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left"/>
            </w:pPr>
            <w:r w:rsidDel="00000000" w:rsidR="00000000" w:rsidRPr="00000000">
              <w:rPr>
                <w:sz w:val="18"/>
                <w:szCs w:val="18"/>
                <w:rtl w:val="0"/>
              </w:rPr>
              <w:t xml:space="preserve">Iterate your prototype based on feedback from your user testing.</w:t>
            </w:r>
          </w:p>
          <w:p w:rsidR="00000000" w:rsidDel="00000000" w:rsidP="00000000" w:rsidRDefault="00000000" w:rsidRPr="00000000">
            <w:pPr>
              <w:widowControl w:val="1"/>
              <w:spacing w:line="384" w:lineRule="auto"/>
              <w:contextualSpacing w:val="0"/>
              <w:jc w:val="left"/>
            </w:pPr>
            <w:r w:rsidDel="00000000" w:rsidR="00000000" w:rsidRPr="00000000">
              <w:rPr>
                <w:sz w:val="18"/>
                <w:szCs w:val="18"/>
                <w:rtl w:val="0"/>
              </w:rPr>
              <w:t xml:space="preserve">Document your Progress on your WordPress*</w:t>
            </w:r>
          </w:p>
        </w:tc>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sz w:val="24"/>
                <w:szCs w:val="24"/>
                <w:rtl w:val="0"/>
              </w:rPr>
              <w:t xml:space="preserve">13</w:t>
            </w:r>
          </w:p>
        </w:tc>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Fonts w:ascii="Times New Roman" w:cs="Times New Roman" w:eastAsia="Times New Roman" w:hAnsi="Times New Roman"/>
                <w:sz w:val="24"/>
                <w:szCs w:val="24"/>
                <w:rtl w:val="0"/>
              </w:rPr>
              <w:t xml:space="preserve">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tl w:val="0"/>
              </w:rPr>
            </w:r>
          </w:p>
        </w:tc>
      </w:tr>
      <w:tr>
        <w:trPr>
          <w:trHeight w:val="660" w:hRule="atLeast"/>
        </w:trPr>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left"/>
            </w:pPr>
            <w:r w:rsidDel="00000000" w:rsidR="00000000" w:rsidRPr="00000000">
              <w:rPr>
                <w:sz w:val="18"/>
                <w:szCs w:val="18"/>
                <w:rtl w:val="0"/>
              </w:rPr>
              <w:t xml:space="preserve">Create a presentation complete with KeyNote/PPT and Demo</w:t>
            </w:r>
          </w:p>
          <w:p w:rsidR="00000000" w:rsidDel="00000000" w:rsidP="00000000" w:rsidRDefault="00000000" w:rsidRPr="00000000">
            <w:pPr>
              <w:widowControl w:val="1"/>
              <w:spacing w:line="384" w:lineRule="auto"/>
              <w:contextualSpacing w:val="0"/>
              <w:jc w:val="left"/>
            </w:pPr>
            <w:r w:rsidDel="00000000" w:rsidR="00000000" w:rsidRPr="00000000">
              <w:rPr>
                <w:sz w:val="18"/>
                <w:szCs w:val="18"/>
                <w:rtl w:val="0"/>
              </w:rPr>
              <w:t xml:space="preserve">Document your Progress on your WordPress*</w:t>
            </w:r>
          </w:p>
        </w:tc>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sz w:val="24"/>
                <w:szCs w:val="24"/>
                <w:rtl w:val="0"/>
              </w:rPr>
              <w:t xml:space="preserve">15</w:t>
            </w:r>
          </w:p>
        </w:tc>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Fonts w:ascii="Times New Roman" w:cs="Times New Roman" w:eastAsia="Times New Roman" w:hAnsi="Times New Roman"/>
                <w:sz w:val="24"/>
                <w:szCs w:val="24"/>
                <w:rtl w:val="0"/>
              </w:rPr>
              <w:t xml:space="preserve">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tl w:val="0"/>
              </w:rPr>
            </w:r>
          </w:p>
        </w:tc>
      </w:tr>
      <w:tr>
        <w:trPr>
          <w:trHeight w:val="660" w:hRule="atLeast"/>
        </w:trPr>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sz w:val="24"/>
                <w:szCs w:val="24"/>
                <w:rtl w:val="0"/>
              </w:rPr>
              <w:t xml:space="preserve">Final Presentation</w:t>
            </w:r>
          </w:p>
        </w:tc>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sz w:val="24"/>
                <w:szCs w:val="24"/>
                <w:rtl w:val="0"/>
              </w:rPr>
              <w:t xml:space="preserve">15</w:t>
            </w:r>
          </w:p>
        </w:tc>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Fonts w:ascii="Times New Roman" w:cs="Times New Roman" w:eastAsia="Times New Roman" w:hAnsi="Times New Roman"/>
                <w:sz w:val="24"/>
                <w:szCs w:val="24"/>
                <w:rtl w:val="0"/>
              </w:rPr>
              <w:t xml:space="preserve">25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tl w:val="0"/>
              </w:rPr>
            </w:r>
          </w:p>
        </w:tc>
      </w:tr>
      <w:tr>
        <w:trPr>
          <w:trHeight w:val="660" w:hRule="atLeast"/>
        </w:trPr>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sz w:val="24"/>
                <w:szCs w:val="24"/>
                <w:rtl w:val="0"/>
              </w:rPr>
              <w:t xml:space="preserve">WordPress Documentation</w:t>
            </w:r>
          </w:p>
        </w:tc>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sz w:val="24"/>
                <w:szCs w:val="24"/>
                <w:rtl w:val="0"/>
              </w:rPr>
              <w:t xml:space="preserve">15</w:t>
            </w:r>
          </w:p>
        </w:tc>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sz w:val="24"/>
                <w:szCs w:val="24"/>
                <w:rtl w:val="0"/>
              </w:rPr>
              <w:t xml:space="preserve">weekly</w:t>
            </w:r>
          </w:p>
        </w:tc>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Fonts w:ascii="Times New Roman" w:cs="Times New Roman" w:eastAsia="Times New Roman" w:hAnsi="Times New Roman"/>
                <w:sz w:val="24"/>
                <w:szCs w:val="24"/>
                <w:rtl w:val="0"/>
              </w:rPr>
              <w:t xml:space="preserve">15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tl w:val="0"/>
              </w:rPr>
            </w:r>
          </w:p>
        </w:tc>
      </w:tr>
    </w:tbl>
    <w:p w:rsidR="00000000" w:rsidDel="00000000" w:rsidP="00000000" w:rsidRDefault="00000000" w:rsidRPr="00000000">
      <w:pPr>
        <w:widowControl w:val="1"/>
        <w:spacing w:after="0" w:before="0" w:line="384" w:lineRule="auto"/>
        <w:contextualSpacing w:val="0"/>
        <w:jc w:val="left"/>
      </w:pPr>
      <w:r w:rsidDel="00000000" w:rsidR="00000000" w:rsidRPr="00000000">
        <w:rPr>
          <w:rFonts w:ascii="Arial Unicode MS" w:cs="Arial Unicode MS" w:eastAsia="Arial Unicode MS" w:hAnsi="Arial Unicode MS"/>
          <w:b w:val="1"/>
          <w:color w:val="000000"/>
          <w:sz w:val="22"/>
          <w:szCs w:val="22"/>
          <w:rtl w:val="0"/>
        </w:rPr>
        <w:t xml:space="preserve">＊Additional Explanation for assignments</w:t>
      </w:r>
    </w:p>
    <w:p w:rsidR="00000000" w:rsidDel="00000000" w:rsidP="00000000" w:rsidRDefault="00000000" w:rsidRPr="00000000">
      <w:pPr>
        <w:widowControl w:val="1"/>
        <w:spacing w:after="0" w:before="0" w:line="384" w:lineRule="auto"/>
        <w:contextualSpacing w:val="0"/>
        <w:jc w:val="left"/>
      </w:pPr>
      <w:r w:rsidDel="00000000" w:rsidR="00000000" w:rsidRPr="00000000">
        <w:rPr>
          <w:rFonts w:ascii="Times New Roman" w:cs="Times New Roman" w:eastAsia="Times New Roman" w:hAnsi="Times New Roman"/>
          <w:b w:val="1"/>
          <w:sz w:val="22"/>
          <w:szCs w:val="22"/>
          <w:rtl w:val="0"/>
        </w:rPr>
        <w:t xml:space="preserve">Progress documentation is due every week = 15.</w:t>
      </w:r>
    </w:p>
    <w:p w:rsidR="00000000" w:rsidDel="00000000" w:rsidP="00000000" w:rsidRDefault="00000000" w:rsidRPr="00000000">
      <w:pPr>
        <w:widowControl w:val="1"/>
        <w:spacing w:after="0" w:before="0" w:line="384" w:lineRule="auto"/>
        <w:contextualSpacing w:val="0"/>
        <w:jc w:val="left"/>
      </w:pPr>
      <w:r w:rsidDel="00000000" w:rsidR="00000000" w:rsidRPr="00000000">
        <w:rPr>
          <w:rtl w:val="0"/>
        </w:rPr>
      </w:r>
    </w:p>
    <w:p w:rsidR="00000000" w:rsidDel="00000000" w:rsidP="00000000" w:rsidRDefault="00000000" w:rsidRPr="00000000">
      <w:pPr>
        <w:widowControl w:val="1"/>
        <w:spacing w:after="0" w:before="0" w:line="384" w:lineRule="auto"/>
        <w:contextualSpacing w:val="0"/>
        <w:jc w:val="left"/>
      </w:pPr>
      <w:r w:rsidDel="00000000" w:rsidR="00000000" w:rsidRPr="00000000">
        <w:rPr>
          <w:rFonts w:ascii="Times New Roman" w:cs="Times New Roman" w:eastAsia="Times New Roman" w:hAnsi="Times New Roman"/>
          <w:b w:val="1"/>
          <w:color w:val="000000"/>
          <w:sz w:val="22"/>
          <w:szCs w:val="22"/>
          <w:rtl w:val="0"/>
        </w:rPr>
        <w:t xml:space="preserve">6. Grading Policy</w:t>
      </w:r>
    </w:p>
    <w:tbl>
      <w:tblPr>
        <w:tblStyle w:val="Table6"/>
        <w:bidi w:val="0"/>
        <w:tblW w:w="10592.0" w:type="dxa"/>
        <w:jc w:val="left"/>
        <w:tblInd w:w="-102.0" w:type="dxa"/>
        <w:tblBorders>
          <w:top w:color="000000" w:space="0" w:sz="4" w:val="single"/>
          <w:left w:color="000000" w:space="0" w:sz="4" w:val="single"/>
          <w:bottom w:color="000000" w:space="0" w:sz="4" w:val="single"/>
          <w:right w:color="000000" w:space="0" w:sz="4" w:val="single"/>
        </w:tblBorders>
        <w:tblLayout w:type="fixed"/>
        <w:tblLook w:val="0400"/>
      </w:tblPr>
      <w:tblGrid>
        <w:gridCol w:w="1674"/>
        <w:gridCol w:w="1334"/>
        <w:gridCol w:w="6202"/>
        <w:gridCol w:w="1382"/>
        <w:tblGridChange w:id="0">
          <w:tblGrid>
            <w:gridCol w:w="1674"/>
            <w:gridCol w:w="1334"/>
            <w:gridCol w:w="6202"/>
            <w:gridCol w:w="1382"/>
          </w:tblGrid>
        </w:tblGridChange>
      </w:tblGrid>
      <w:tr>
        <w:trPr>
          <w:trHeight w:val="580" w:hRule="atLeast"/>
        </w:trPr>
        <w:tc>
          <w:tcPr>
            <w:tcBorders>
              <w:top w:color="000000" w:space="0" w:sz="4" w:val="single"/>
              <w:left w:color="000000" w:space="0" w:sz="4" w:val="single"/>
              <w:bottom w:color="000000" w:space="0" w:sz="4" w:val="single"/>
              <w:right w:color="000000" w:space="0" w:sz="4" w:val="single"/>
            </w:tcBorders>
            <w:shd w:fill="d7e3bc"/>
            <w:tcMar>
              <w:top w:w="28.0" w:type="dxa"/>
              <w:left w:w="102.0" w:type="dxa"/>
              <w:bottom w:w="28.0" w:type="dxa"/>
              <w:right w:w="102.0" w:type="dxa"/>
            </w:tcMar>
            <w:vAlign w:val="center"/>
          </w:tcPr>
          <w:p w:rsidR="00000000" w:rsidDel="00000000" w:rsidP="00000000" w:rsidRDefault="00000000" w:rsidRPr="00000000">
            <w:pPr>
              <w:widowControl w:val="1"/>
              <w:contextualSpacing w:val="0"/>
              <w:jc w:val="center"/>
            </w:pPr>
            <w:r w:rsidDel="00000000" w:rsidR="00000000" w:rsidRPr="00000000">
              <w:rPr>
                <w:rFonts w:ascii="Times New Roman" w:cs="Times New Roman" w:eastAsia="Times New Roman" w:hAnsi="Times New Roman"/>
                <w:b w:val="1"/>
                <w:color w:val="000000"/>
                <w:rtl w:val="0"/>
              </w:rPr>
              <w:t xml:space="preserve">Method of</w:t>
            </w:r>
            <w:r w:rsidDel="00000000" w:rsidR="00000000" w:rsidRPr="00000000">
              <w:rPr>
                <w:rtl w:val="0"/>
              </w:rPr>
            </w:r>
          </w:p>
          <w:p w:rsidR="00000000" w:rsidDel="00000000" w:rsidP="00000000" w:rsidRDefault="00000000" w:rsidRPr="00000000">
            <w:pPr>
              <w:widowControl w:val="1"/>
              <w:contextualSpacing w:val="0"/>
              <w:jc w:val="center"/>
            </w:pPr>
            <w:r w:rsidDel="00000000" w:rsidR="00000000" w:rsidRPr="00000000">
              <w:rPr>
                <w:rFonts w:ascii="Times New Roman" w:cs="Times New Roman" w:eastAsia="Times New Roman" w:hAnsi="Times New Roman"/>
                <w:b w:val="1"/>
                <w:color w:val="000000"/>
                <w:rtl w:val="0"/>
              </w:rPr>
              <w:t xml:space="preserve">Evaluation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7e3bc"/>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Fonts w:ascii="Times New Roman" w:cs="Times New Roman" w:eastAsia="Times New Roman" w:hAnsi="Times New Roman"/>
                <w:b w:val="1"/>
                <w:color w:val="000000"/>
                <w:rtl w:val="0"/>
              </w:rPr>
              <w:t xml:space="preserve">No. of Times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7e3bc"/>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Fonts w:ascii="Times New Roman" w:cs="Times New Roman" w:eastAsia="Times New Roman" w:hAnsi="Times New Roman"/>
                <w:b w:val="1"/>
                <w:color w:val="000000"/>
                <w:rtl w:val="0"/>
              </w:rPr>
              <w:t xml:space="preserve">Content of Evaluation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7e3bc"/>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Fonts w:ascii="Times New Roman" w:cs="Times New Roman" w:eastAsia="Times New Roman" w:hAnsi="Times New Roman"/>
                <w:b w:val="1"/>
                <w:color w:val="000000"/>
                <w:rtl w:val="0"/>
              </w:rPr>
              <w:t xml:space="preserve">Weighing</w:t>
            </w:r>
            <w:r w:rsidDel="00000000" w:rsidR="00000000" w:rsidRPr="00000000">
              <w:rPr>
                <w:rtl w:val="0"/>
              </w:rPr>
            </w:r>
          </w:p>
        </w:tc>
      </w:tr>
      <w:tr>
        <w:trPr>
          <w:trHeight w:val="800" w:hRule="atLeast"/>
        </w:trPr>
        <w:tc>
          <w:tcPr>
            <w:tcBorders>
              <w:top w:color="000000" w:space="0" w:sz="4" w:val="single"/>
              <w:left w:color="000000" w:space="0" w:sz="4" w:val="single"/>
              <w:bottom w:color="000000" w:space="0" w:sz="4" w:val="single"/>
              <w:right w:color="000000" w:space="0" w:sz="4" w:val="single"/>
            </w:tcBorders>
            <w:shd w:fill="e5dfec"/>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Fonts w:ascii="Times New Roman" w:cs="Times New Roman" w:eastAsia="Times New Roman" w:hAnsi="Times New Roman"/>
                <w:b w:val="1"/>
                <w:color w:val="000000"/>
                <w:rtl w:val="0"/>
              </w:rPr>
              <w:t xml:space="preserve">Assignment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Fonts w:ascii="Times New Roman" w:cs="Times New Roman" w:eastAsia="Times New Roman" w:hAnsi="Times New Roman"/>
                <w:sz w:val="22"/>
                <w:szCs w:val="22"/>
                <w:rtl w:val="0"/>
              </w:rPr>
              <w:t xml:space="preserve">15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tl w:val="0"/>
              </w:rPr>
              <w:t xml:space="preserve">15</w:t>
            </w:r>
            <w:r w:rsidDel="00000000" w:rsidR="00000000" w:rsidRPr="00000000">
              <w:rPr>
                <w:rtl w:val="0"/>
              </w:rPr>
            </w:r>
          </w:p>
        </w:tc>
      </w:tr>
      <w:tr>
        <w:trPr>
          <w:trHeight w:val="800" w:hRule="atLeast"/>
        </w:trPr>
        <w:tc>
          <w:tcPr>
            <w:tcBorders>
              <w:top w:color="000000" w:space="0" w:sz="4" w:val="single"/>
              <w:left w:color="000000" w:space="0" w:sz="4" w:val="single"/>
              <w:bottom w:color="000000" w:space="0" w:sz="4" w:val="single"/>
              <w:right w:color="000000" w:space="0" w:sz="4" w:val="single"/>
            </w:tcBorders>
            <w:shd w:fill="e5dfec"/>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Fonts w:ascii="Times New Roman" w:cs="Times New Roman" w:eastAsia="Times New Roman" w:hAnsi="Times New Roman"/>
                <w:b w:val="1"/>
                <w:color w:val="000000"/>
                <w:rtl w:val="0"/>
              </w:rPr>
              <w:t xml:space="preserve">Mid-tem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Fonts w:ascii="Times New Roman" w:cs="Times New Roman" w:eastAsia="Times New Roman" w:hAnsi="Times New Roman"/>
                <w:sz w:val="22"/>
                <w:szCs w:val="22"/>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tl w:val="0"/>
              </w:rPr>
              <w:t xml:space="preserve">30</w:t>
            </w:r>
            <w:r w:rsidDel="00000000" w:rsidR="00000000" w:rsidRPr="00000000">
              <w:rPr>
                <w:rtl w:val="0"/>
              </w:rPr>
            </w:r>
          </w:p>
        </w:tc>
      </w:tr>
      <w:tr>
        <w:trPr>
          <w:trHeight w:val="800" w:hRule="atLeast"/>
        </w:trPr>
        <w:tc>
          <w:tcPr>
            <w:tcBorders>
              <w:top w:color="000000" w:space="0" w:sz="4" w:val="single"/>
              <w:left w:color="000000" w:space="0" w:sz="4" w:val="single"/>
              <w:bottom w:color="000000" w:space="0" w:sz="4" w:val="single"/>
              <w:right w:color="000000" w:space="0" w:sz="4" w:val="single"/>
            </w:tcBorders>
            <w:shd w:fill="e5dfec"/>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Fonts w:ascii="Times New Roman" w:cs="Times New Roman" w:eastAsia="Times New Roman" w:hAnsi="Times New Roman"/>
                <w:b w:val="1"/>
                <w:color w:val="000000"/>
                <w:rtl w:val="0"/>
              </w:rPr>
              <w:t xml:space="preserve">Final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Fonts w:ascii="Times New Roman" w:cs="Times New Roman" w:eastAsia="Times New Roman" w:hAnsi="Times New Roman"/>
                <w:sz w:val="22"/>
                <w:szCs w:val="22"/>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tl w:val="0"/>
              </w:rPr>
              <w:t xml:space="preserve">30</w:t>
            </w:r>
            <w:r w:rsidDel="00000000" w:rsidR="00000000" w:rsidRPr="00000000">
              <w:rPr>
                <w:rtl w:val="0"/>
              </w:rPr>
            </w:r>
          </w:p>
        </w:tc>
      </w:tr>
      <w:tr>
        <w:trPr>
          <w:trHeight w:val="800" w:hRule="atLeast"/>
        </w:trPr>
        <w:tc>
          <w:tcPr>
            <w:tcBorders>
              <w:top w:color="000000" w:space="0" w:sz="4" w:val="single"/>
              <w:left w:color="000000" w:space="0" w:sz="4" w:val="single"/>
              <w:bottom w:color="000000" w:space="0" w:sz="4" w:val="single"/>
              <w:right w:color="000000" w:space="0" w:sz="4" w:val="single"/>
            </w:tcBorders>
            <w:shd w:fill="e5dfec"/>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Fonts w:ascii="Times New Roman" w:cs="Times New Roman" w:eastAsia="Times New Roman" w:hAnsi="Times New Roman"/>
                <w:b w:val="1"/>
                <w:color w:val="000000"/>
                <w:rtl w:val="0"/>
              </w:rPr>
              <w:t xml:space="preserve">Quiz</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tl w:val="0"/>
              </w:rPr>
            </w:r>
          </w:p>
        </w:tc>
      </w:tr>
      <w:tr>
        <w:trPr>
          <w:trHeight w:val="800" w:hRule="atLeast"/>
        </w:trPr>
        <w:tc>
          <w:tcPr>
            <w:tcBorders>
              <w:top w:color="000000" w:space="0" w:sz="4" w:val="single"/>
              <w:left w:color="000000" w:space="0" w:sz="4" w:val="single"/>
              <w:bottom w:color="000000" w:space="0" w:sz="4" w:val="single"/>
              <w:right w:color="000000" w:space="0" w:sz="4" w:val="single"/>
            </w:tcBorders>
            <w:shd w:fill="e5dfec"/>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Fonts w:ascii="Times New Roman" w:cs="Times New Roman" w:eastAsia="Times New Roman" w:hAnsi="Times New Roman"/>
                <w:b w:val="1"/>
                <w:color w:val="000000"/>
                <w:rtl w:val="0"/>
              </w:rPr>
              <w:t xml:space="preserve">Practices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Fonts w:ascii="Times New Roman" w:cs="Times New Roman" w:eastAsia="Times New Roman" w:hAnsi="Times New Roman"/>
                <w:sz w:val="22"/>
                <w:szCs w:val="22"/>
                <w:rtl w:val="0"/>
              </w:rPr>
              <w:t xml:space="preserve">15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tl w:val="0"/>
              </w:rPr>
              <w:t xml:space="preserve">15</w:t>
            </w:r>
            <w:r w:rsidDel="00000000" w:rsidR="00000000" w:rsidRPr="00000000">
              <w:rPr>
                <w:rtl w:val="0"/>
              </w:rPr>
            </w:r>
          </w:p>
        </w:tc>
      </w:tr>
      <w:tr>
        <w:trPr>
          <w:trHeight w:val="780" w:hRule="atLeast"/>
        </w:trPr>
        <w:tc>
          <w:tcPr>
            <w:tcBorders>
              <w:top w:color="000000" w:space="0" w:sz="4" w:val="single"/>
              <w:left w:color="000000" w:space="0" w:sz="4" w:val="single"/>
              <w:bottom w:color="000000" w:space="0" w:sz="4" w:val="single"/>
              <w:right w:color="000000" w:space="0" w:sz="4" w:val="single"/>
            </w:tcBorders>
            <w:shd w:fill="e5dfec"/>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Fonts w:ascii="Times New Roman" w:cs="Times New Roman" w:eastAsia="Times New Roman" w:hAnsi="Times New Roman"/>
                <w:b w:val="1"/>
                <w:color w:val="000000"/>
                <w:rtl w:val="0"/>
              </w:rPr>
              <w:t xml:space="preserve">Attendance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Fonts w:ascii="Times New Roman" w:cs="Times New Roman" w:eastAsia="Times New Roman" w:hAnsi="Times New Roman"/>
                <w:sz w:val="22"/>
                <w:szCs w:val="22"/>
                <w:rtl w:val="0"/>
              </w:rPr>
              <w:t xml:space="preserve">15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tl w:val="0"/>
              </w:rPr>
              <w:t xml:space="preserve">10</w:t>
            </w:r>
            <w:r w:rsidDel="00000000" w:rsidR="00000000" w:rsidRPr="00000000">
              <w:rPr>
                <w:rtl w:val="0"/>
              </w:rPr>
            </w:r>
          </w:p>
        </w:tc>
      </w:tr>
      <w:tr>
        <w:trPr>
          <w:trHeight w:val="800" w:hRule="atLeast"/>
        </w:trPr>
        <w:tc>
          <w:tcPr>
            <w:tcBorders>
              <w:top w:color="000000" w:space="0" w:sz="4" w:val="single"/>
              <w:left w:color="000000" w:space="0" w:sz="4" w:val="single"/>
              <w:bottom w:color="000000" w:space="0" w:sz="4" w:val="single"/>
              <w:right w:color="000000" w:space="0" w:sz="4" w:val="single"/>
            </w:tcBorders>
            <w:shd w:fill="e5dfec"/>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Fonts w:ascii="Times New Roman" w:cs="Times New Roman" w:eastAsia="Times New Roman" w:hAnsi="Times New Roman"/>
                <w:b w:val="1"/>
                <w:color w:val="000000"/>
                <w:rtl w:val="0"/>
              </w:rPr>
              <w:t xml:space="preserve">ETC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tl w:val="0"/>
              </w:rPr>
            </w:r>
          </w:p>
        </w:tc>
      </w:tr>
    </w:tbl>
    <w:p w:rsidR="00000000" w:rsidDel="00000000" w:rsidP="00000000" w:rsidRDefault="00000000" w:rsidRPr="00000000">
      <w:pPr>
        <w:widowControl w:val="1"/>
        <w:spacing w:after="0" w:before="0" w:line="384" w:lineRule="auto"/>
        <w:contextualSpacing w:val="0"/>
        <w:jc w:val="left"/>
      </w:pPr>
      <w:r w:rsidDel="00000000" w:rsidR="00000000" w:rsidRPr="00000000">
        <w:rPr>
          <w:rFonts w:ascii="Times New Roman" w:cs="Times New Roman" w:eastAsia="Times New Roman" w:hAnsi="Times New Roman"/>
          <w:b w:val="1"/>
          <w:color w:val="000000"/>
          <w:sz w:val="22"/>
          <w:szCs w:val="22"/>
          <w:rtl w:val="0"/>
        </w:rPr>
        <w:t xml:space="preserve">※Notes</w:t>
      </w:r>
    </w:p>
    <w:p w:rsidR="00000000" w:rsidDel="00000000" w:rsidP="00000000" w:rsidRDefault="00000000" w:rsidRPr="00000000">
      <w:pPr>
        <w:widowControl w:val="1"/>
        <w:spacing w:after="0" w:before="0" w:line="384" w:lineRule="auto"/>
        <w:contextualSpacing w:val="0"/>
        <w:jc w:val="left"/>
      </w:pPr>
      <w:r w:rsidDel="00000000" w:rsidR="00000000" w:rsidRPr="00000000">
        <w:rPr>
          <w:rFonts w:ascii="Times New Roman" w:cs="Times New Roman" w:eastAsia="Times New Roman" w:hAnsi="Times New Roman"/>
          <w:b w:val="1"/>
          <w:color w:val="000000"/>
          <w:sz w:val="22"/>
          <w:szCs w:val="22"/>
          <w:rtl w:val="0"/>
        </w:rPr>
        <w:t xml:space="preserve">5. hours free absences allowed, and 2 points deduction with each additional absence.</w:t>
      </w:r>
    </w:p>
    <w:p w:rsidR="00000000" w:rsidDel="00000000" w:rsidP="00000000" w:rsidRDefault="00000000" w:rsidRPr="00000000">
      <w:pPr>
        <w:widowControl w:val="1"/>
        <w:spacing w:after="0" w:before="0" w:line="384" w:lineRule="auto"/>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1"/>
        <w:spacing w:after="0" w:before="0" w:line="384" w:lineRule="auto"/>
        <w:contextualSpacing w:val="0"/>
        <w:jc w:val="left"/>
      </w:pPr>
      <w:r w:rsidDel="00000000" w:rsidR="00000000" w:rsidRPr="00000000">
        <w:rPr>
          <w:rFonts w:ascii="Times New Roman" w:cs="Times New Roman" w:eastAsia="Times New Roman" w:hAnsi="Times New Roman"/>
          <w:b w:val="1"/>
          <w:color w:val="000000"/>
          <w:sz w:val="22"/>
          <w:szCs w:val="22"/>
          <w:rtl w:val="0"/>
        </w:rPr>
        <w:t xml:space="preserve">6 . Weekly Schedule</w:t>
      </w:r>
    </w:p>
    <w:tbl>
      <w:tblPr>
        <w:tblStyle w:val="Table7"/>
        <w:bidi w:val="0"/>
        <w:tblW w:w="10592.0" w:type="dxa"/>
        <w:jc w:val="left"/>
        <w:tblInd w:w="-102.0" w:type="dxa"/>
        <w:tblBorders>
          <w:top w:color="000000" w:space="0" w:sz="4" w:val="single"/>
          <w:left w:color="000000" w:space="0" w:sz="4" w:val="single"/>
          <w:bottom w:color="000000" w:space="0" w:sz="4" w:val="single"/>
          <w:right w:color="000000" w:space="0" w:sz="4" w:val="single"/>
        </w:tblBorders>
        <w:tblLayout w:type="fixed"/>
        <w:tblLook w:val="0400"/>
      </w:tblPr>
      <w:tblGrid>
        <w:gridCol w:w="712"/>
        <w:gridCol w:w="3768"/>
        <w:gridCol w:w="2296"/>
        <w:gridCol w:w="3816"/>
        <w:tblGridChange w:id="0">
          <w:tblGrid>
            <w:gridCol w:w="712"/>
            <w:gridCol w:w="3768"/>
            <w:gridCol w:w="2296"/>
            <w:gridCol w:w="3816"/>
          </w:tblGrid>
        </w:tblGridChange>
      </w:tblGrid>
      <w:tr>
        <w:trPr>
          <w:trHeight w:val="420" w:hRule="atLeast"/>
        </w:trPr>
        <w:tc>
          <w:tcPr>
            <w:tcBorders>
              <w:top w:color="000000" w:space="0" w:sz="4" w:val="single"/>
              <w:left w:color="000000" w:space="0" w:sz="4" w:val="single"/>
              <w:bottom w:color="000000" w:space="0" w:sz="4" w:val="single"/>
              <w:right w:color="000000" w:space="0" w:sz="4" w:val="single"/>
            </w:tcBorders>
            <w:shd w:fill="d7e3bc"/>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Fonts w:ascii="Times New Roman" w:cs="Times New Roman" w:eastAsia="Times New Roman" w:hAnsi="Times New Roman"/>
                <w:b w:val="1"/>
                <w:color w:val="000000"/>
                <w:rtl w:val="0"/>
              </w:rPr>
              <w:t xml:space="preserve">Week</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7e3bc"/>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Fonts w:ascii="Times New Roman" w:cs="Times New Roman" w:eastAsia="Times New Roman" w:hAnsi="Times New Roman"/>
                <w:b w:val="1"/>
                <w:color w:val="000000"/>
                <w:rtl w:val="0"/>
              </w:rPr>
              <w:t xml:space="preserve">Theme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7e3bc"/>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Fonts w:ascii="Times New Roman" w:cs="Times New Roman" w:eastAsia="Times New Roman" w:hAnsi="Times New Roman"/>
                <w:b w:val="1"/>
                <w:color w:val="000000"/>
                <w:rtl w:val="0"/>
              </w:rPr>
              <w:t xml:space="preserve">Method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7e3bc"/>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Fonts w:ascii="Times New Roman" w:cs="Times New Roman" w:eastAsia="Times New Roman" w:hAnsi="Times New Roman"/>
                <w:b w:val="1"/>
                <w:color w:val="000000"/>
                <w:rtl w:val="0"/>
              </w:rPr>
              <w:t xml:space="preserve">Pages</w:t>
            </w:r>
            <w:r w:rsidDel="00000000" w:rsidR="00000000" w:rsidRPr="00000000">
              <w:rPr>
                <w:rtl w:val="0"/>
              </w:rPr>
            </w:r>
          </w:p>
        </w:tc>
      </w:tr>
      <w:tr>
        <w:trPr>
          <w:trHeight w:val="920" w:hRule="atLeast"/>
        </w:trPr>
        <w:tc>
          <w:tcPr>
            <w:tcBorders>
              <w:top w:color="000000" w:space="0" w:sz="4" w:val="single"/>
              <w:left w:color="000000" w:space="0" w:sz="4" w:val="single"/>
              <w:bottom w:color="000000" w:space="0" w:sz="4" w:val="single"/>
              <w:right w:color="000000" w:space="0" w:sz="4" w:val="single"/>
            </w:tcBorders>
            <w:shd w:fill="b8cce4"/>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Fonts w:ascii="Times New Roman" w:cs="Times New Roman" w:eastAsia="Times New Roman" w:hAnsi="Times New Roman"/>
                <w:b w:val="1"/>
                <w:color w:val="000000"/>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tl w:val="0"/>
              </w:rPr>
              <w:t xml:space="preserve">Class Introduction</w:t>
            </w:r>
          </w:p>
          <w:p w:rsidR="00000000" w:rsidDel="00000000" w:rsidP="00000000" w:rsidRDefault="00000000" w:rsidRPr="00000000">
            <w:pPr>
              <w:widowControl w:val="1"/>
              <w:spacing w:line="384" w:lineRule="auto"/>
              <w:contextualSpacing w:val="0"/>
              <w:jc w:val="center"/>
            </w:pPr>
            <w:r w:rsidDel="00000000" w:rsidR="00000000" w:rsidRPr="00000000">
              <w:rPr>
                <w:rtl w:val="0"/>
              </w:rPr>
              <w:t xml:space="preserve">Discussion - Problem Solving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tl w:val="0"/>
              </w:rPr>
              <w:t xml:space="preserve">lecture/discussion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tl w:val="0"/>
              </w:rPr>
            </w:r>
          </w:p>
        </w:tc>
      </w:tr>
      <w:tr>
        <w:trPr>
          <w:trHeight w:val="920" w:hRule="atLeast"/>
        </w:trPr>
        <w:tc>
          <w:tcPr>
            <w:tcBorders>
              <w:top w:color="000000" w:space="0" w:sz="4" w:val="single"/>
              <w:left w:color="000000" w:space="0" w:sz="4" w:val="single"/>
              <w:bottom w:color="000000" w:space="0" w:sz="4" w:val="single"/>
              <w:right w:color="000000" w:space="0" w:sz="4" w:val="single"/>
            </w:tcBorders>
            <w:shd w:fill="b8cce4"/>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Fonts w:ascii="Times New Roman" w:cs="Times New Roman" w:eastAsia="Times New Roman" w:hAnsi="Times New Roman"/>
                <w:b w:val="1"/>
                <w:color w:val="000000"/>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tl w:val="0"/>
              </w:rPr>
              <w:t xml:space="preserve">Introduction to available tools Arduino - Digital Output</w:t>
            </w:r>
          </w:p>
          <w:p w:rsidR="00000000" w:rsidDel="00000000" w:rsidP="00000000" w:rsidRDefault="00000000" w:rsidRPr="00000000">
            <w:pPr>
              <w:widowControl w:val="1"/>
              <w:spacing w:line="384" w:lineRule="auto"/>
              <w:contextualSpacing w:val="0"/>
              <w:jc w:val="center"/>
            </w:pPr>
            <w:r w:rsidDel="00000000" w:rsidR="00000000" w:rsidRPr="00000000">
              <w:rPr>
                <w:rtl w:val="0"/>
              </w:rPr>
              <w:t xml:space="preserve">Process: Ideation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Fonts w:ascii="맑은 고딕" w:cs="맑은 고딕" w:eastAsia="맑은 고딕" w:hAnsi="맑은 고딕"/>
                <w:sz w:val="22"/>
                <w:szCs w:val="22"/>
                <w:rtl w:val="0"/>
              </w:rPr>
              <w:t xml:space="preserve">lecture/discussion/demo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tl w:val="0"/>
              </w:rPr>
            </w:r>
          </w:p>
        </w:tc>
      </w:tr>
      <w:tr>
        <w:trPr>
          <w:trHeight w:val="920" w:hRule="atLeast"/>
        </w:trPr>
        <w:tc>
          <w:tcPr>
            <w:tcBorders>
              <w:top w:color="000000" w:space="0" w:sz="4" w:val="single"/>
              <w:left w:color="000000" w:space="0" w:sz="4" w:val="single"/>
              <w:bottom w:color="000000" w:space="0" w:sz="4" w:val="single"/>
              <w:right w:color="000000" w:space="0" w:sz="4" w:val="single"/>
            </w:tcBorders>
            <w:shd w:fill="b8cce4"/>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Fonts w:ascii="Times New Roman" w:cs="Times New Roman" w:eastAsia="Times New Roman" w:hAnsi="Times New Roman"/>
                <w:b w:val="1"/>
                <w:color w:val="000000"/>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tl w:val="0"/>
              </w:rPr>
              <w:t xml:space="preserve">Arduino - Digital Input</w:t>
            </w:r>
          </w:p>
          <w:p w:rsidR="00000000" w:rsidDel="00000000" w:rsidP="00000000" w:rsidRDefault="00000000" w:rsidRPr="00000000">
            <w:pPr>
              <w:widowControl w:val="1"/>
              <w:spacing w:line="384" w:lineRule="auto"/>
              <w:contextualSpacing w:val="0"/>
              <w:jc w:val="center"/>
            </w:pPr>
            <w:r w:rsidDel="00000000" w:rsidR="00000000" w:rsidRPr="00000000">
              <w:rPr>
                <w:rtl w:val="0"/>
              </w:rPr>
              <w:t xml:space="preserve">Process: Ideation 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Fonts w:ascii="맑은 고딕" w:cs="맑은 고딕" w:eastAsia="맑은 고딕" w:hAnsi="맑은 고딕"/>
                <w:sz w:val="22"/>
                <w:szCs w:val="22"/>
                <w:rtl w:val="0"/>
              </w:rPr>
              <w:t xml:space="preserve">lecture/discussion/demo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tl w:val="0"/>
              </w:rPr>
            </w:r>
          </w:p>
        </w:tc>
      </w:tr>
      <w:tr>
        <w:trPr>
          <w:trHeight w:val="920" w:hRule="atLeast"/>
        </w:trPr>
        <w:tc>
          <w:tcPr>
            <w:tcBorders>
              <w:top w:color="000000" w:space="0" w:sz="4" w:val="single"/>
              <w:left w:color="000000" w:space="0" w:sz="4" w:val="single"/>
              <w:bottom w:color="000000" w:space="0" w:sz="4" w:val="single"/>
              <w:right w:color="000000" w:space="0" w:sz="4" w:val="single"/>
            </w:tcBorders>
            <w:shd w:fill="b8cce4"/>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Fonts w:ascii="Times New Roman" w:cs="Times New Roman" w:eastAsia="Times New Roman" w:hAnsi="Times New Roman"/>
                <w:b w:val="1"/>
                <w:color w:val="000000"/>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tl w:val="0"/>
              </w:rPr>
              <w:t xml:space="preserve">Concept presentation</w:t>
            </w:r>
          </w:p>
          <w:p w:rsidR="00000000" w:rsidDel="00000000" w:rsidP="00000000" w:rsidRDefault="00000000" w:rsidRPr="00000000">
            <w:pPr>
              <w:widowControl w:val="1"/>
              <w:spacing w:line="384" w:lineRule="auto"/>
              <w:contextualSpacing w:val="0"/>
              <w:jc w:val="center"/>
            </w:pPr>
            <w:r w:rsidDel="00000000" w:rsidR="00000000" w:rsidRPr="00000000">
              <w:rPr>
                <w:rtl w:val="0"/>
              </w:rPr>
              <w:t xml:space="preserve">Arduino - Analog Output</w:t>
            </w:r>
          </w:p>
          <w:p w:rsidR="00000000" w:rsidDel="00000000" w:rsidP="00000000" w:rsidRDefault="00000000" w:rsidRPr="00000000">
            <w:pPr>
              <w:widowControl w:val="1"/>
              <w:spacing w:line="384" w:lineRule="auto"/>
              <w:contextualSpacing w:val="0"/>
              <w:jc w:val="center"/>
            </w:pPr>
            <w:r w:rsidDel="00000000" w:rsidR="00000000" w:rsidRPr="00000000">
              <w:rPr>
                <w:rtl w:val="0"/>
              </w:rPr>
              <w:t xml:space="preserve">Process: Planning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Fonts w:ascii="맑은 고딕" w:cs="맑은 고딕" w:eastAsia="맑은 고딕" w:hAnsi="맑은 고딕"/>
                <w:sz w:val="22"/>
                <w:szCs w:val="22"/>
                <w:rtl w:val="0"/>
              </w:rPr>
              <w:t xml:space="preserve">lecture/discussion/demo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tl w:val="0"/>
              </w:rPr>
            </w:r>
          </w:p>
        </w:tc>
      </w:tr>
      <w:tr>
        <w:trPr>
          <w:trHeight w:val="920" w:hRule="atLeast"/>
        </w:trPr>
        <w:tc>
          <w:tcPr>
            <w:tcBorders>
              <w:top w:color="000000" w:space="0" w:sz="4" w:val="single"/>
              <w:left w:color="000000" w:space="0" w:sz="4" w:val="single"/>
              <w:bottom w:color="000000" w:space="0" w:sz="4" w:val="single"/>
              <w:right w:color="000000" w:space="0" w:sz="4" w:val="single"/>
            </w:tcBorders>
            <w:shd w:fill="b8cce4"/>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Fonts w:ascii="Times New Roman" w:cs="Times New Roman" w:eastAsia="Times New Roman" w:hAnsi="Times New Roman"/>
                <w:b w:val="1"/>
                <w:color w:val="000000"/>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tl w:val="0"/>
              </w:rPr>
              <w:t xml:space="preserve">Arduino - Analog Input</w:t>
            </w:r>
          </w:p>
          <w:p w:rsidR="00000000" w:rsidDel="00000000" w:rsidP="00000000" w:rsidRDefault="00000000" w:rsidRPr="00000000">
            <w:pPr>
              <w:widowControl w:val="1"/>
              <w:spacing w:line="384" w:lineRule="auto"/>
              <w:contextualSpacing w:val="0"/>
              <w:jc w:val="center"/>
            </w:pPr>
            <w:r w:rsidDel="00000000" w:rsidR="00000000" w:rsidRPr="00000000">
              <w:rPr>
                <w:rtl w:val="0"/>
              </w:rPr>
              <w:t xml:space="preserve">Process: Planning 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Fonts w:ascii="맑은 고딕" w:cs="맑은 고딕" w:eastAsia="맑은 고딕" w:hAnsi="맑은 고딕"/>
                <w:sz w:val="22"/>
                <w:szCs w:val="22"/>
                <w:rtl w:val="0"/>
              </w:rPr>
              <w:t xml:space="preserve">lecture/discussion/demo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tl w:val="0"/>
              </w:rPr>
            </w:r>
          </w:p>
        </w:tc>
      </w:tr>
      <w:tr>
        <w:trPr>
          <w:trHeight w:val="920" w:hRule="atLeast"/>
        </w:trPr>
        <w:tc>
          <w:tcPr>
            <w:tcBorders>
              <w:top w:color="000000" w:space="0" w:sz="4" w:val="single"/>
              <w:left w:color="000000" w:space="0" w:sz="4" w:val="single"/>
              <w:bottom w:color="000000" w:space="0" w:sz="4" w:val="single"/>
              <w:right w:color="000000" w:space="0" w:sz="4" w:val="single"/>
            </w:tcBorders>
            <w:shd w:fill="b8cce4"/>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Fonts w:ascii="Times New Roman" w:cs="Times New Roman" w:eastAsia="Times New Roman" w:hAnsi="Times New Roman"/>
                <w:b w:val="1"/>
                <w:color w:val="000000"/>
                <w:rtl w:val="0"/>
              </w:rPr>
              <w:t xml:space="preserve">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tl w:val="0"/>
              </w:rPr>
              <w:t xml:space="preserve">Arduino - Motor Control</w:t>
            </w:r>
          </w:p>
          <w:p w:rsidR="00000000" w:rsidDel="00000000" w:rsidP="00000000" w:rsidRDefault="00000000" w:rsidRPr="00000000">
            <w:pPr>
              <w:widowControl w:val="1"/>
              <w:spacing w:line="384" w:lineRule="auto"/>
              <w:contextualSpacing w:val="0"/>
              <w:jc w:val="center"/>
            </w:pPr>
            <w:r w:rsidDel="00000000" w:rsidR="00000000" w:rsidRPr="00000000">
              <w:rPr>
                <w:rtl w:val="0"/>
              </w:rPr>
              <w:t xml:space="preserve">Process: Prototyping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Fonts w:ascii="맑은 고딕" w:cs="맑은 고딕" w:eastAsia="맑은 고딕" w:hAnsi="맑은 고딕"/>
                <w:sz w:val="22"/>
                <w:szCs w:val="22"/>
                <w:rtl w:val="0"/>
              </w:rPr>
              <w:t xml:space="preserve">lecture/discussion/demo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tl w:val="0"/>
              </w:rPr>
            </w:r>
          </w:p>
        </w:tc>
      </w:tr>
      <w:tr>
        <w:trPr>
          <w:trHeight w:val="920" w:hRule="atLeast"/>
        </w:trPr>
        <w:tc>
          <w:tcPr>
            <w:tcBorders>
              <w:top w:color="000000" w:space="0" w:sz="4" w:val="single"/>
              <w:left w:color="000000" w:space="0" w:sz="4" w:val="single"/>
              <w:bottom w:color="000000" w:space="0" w:sz="4" w:val="single"/>
              <w:right w:color="000000" w:space="0" w:sz="4" w:val="single"/>
            </w:tcBorders>
            <w:shd w:fill="b8cce4"/>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Fonts w:ascii="Times New Roman" w:cs="Times New Roman" w:eastAsia="Times New Roman" w:hAnsi="Times New Roman"/>
                <w:b w:val="1"/>
                <w:color w:val="000000"/>
                <w:rtl w:val="0"/>
              </w:rPr>
              <w:t xml:space="preserve">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tl w:val="0"/>
              </w:rPr>
              <w:t xml:space="preserve">Arduino - Sensors</w:t>
            </w:r>
          </w:p>
          <w:p w:rsidR="00000000" w:rsidDel="00000000" w:rsidP="00000000" w:rsidRDefault="00000000" w:rsidRPr="00000000">
            <w:pPr>
              <w:widowControl w:val="1"/>
              <w:spacing w:line="384" w:lineRule="auto"/>
              <w:contextualSpacing w:val="0"/>
              <w:jc w:val="center"/>
            </w:pPr>
            <w:r w:rsidDel="00000000" w:rsidR="00000000" w:rsidRPr="00000000">
              <w:rPr>
                <w:rtl w:val="0"/>
              </w:rPr>
              <w:t xml:space="preserve">Process: Prototyping 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Fonts w:ascii="맑은 고딕" w:cs="맑은 고딕" w:eastAsia="맑은 고딕" w:hAnsi="맑은 고딕"/>
                <w:sz w:val="22"/>
                <w:szCs w:val="22"/>
                <w:rtl w:val="0"/>
              </w:rPr>
              <w:t xml:space="preserve">lecture/discussion/demo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tl w:val="0"/>
              </w:rPr>
            </w:r>
          </w:p>
        </w:tc>
      </w:tr>
      <w:tr>
        <w:trPr>
          <w:trHeight w:val="920" w:hRule="atLeast"/>
        </w:trPr>
        <w:tc>
          <w:tcPr>
            <w:tcBorders>
              <w:top w:color="000000" w:space="0" w:sz="4" w:val="single"/>
              <w:left w:color="000000" w:space="0" w:sz="4" w:val="single"/>
              <w:bottom w:color="000000" w:space="0" w:sz="4" w:val="single"/>
              <w:right w:color="000000" w:space="0" w:sz="4" w:val="single"/>
            </w:tcBorders>
            <w:shd w:fill="b8cce4"/>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Fonts w:ascii="Times New Roman" w:cs="Times New Roman" w:eastAsia="Times New Roman" w:hAnsi="Times New Roman"/>
                <w:b w:val="1"/>
                <w:color w:val="000000"/>
                <w:rtl w:val="0"/>
              </w:rPr>
              <w:t xml:space="preserve">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tl w:val="0"/>
              </w:rPr>
              <w:t xml:space="preserve">Prototype Presentations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Fonts w:ascii="맑은 고딕" w:cs="맑은 고딕" w:eastAsia="맑은 고딕" w:hAnsi="맑은 고딕"/>
                <w:sz w:val="22"/>
                <w:szCs w:val="22"/>
                <w:rtl w:val="0"/>
              </w:rPr>
              <w:t xml:space="preserve">lecture/discussion/demo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tl w:val="0"/>
              </w:rPr>
            </w:r>
          </w:p>
        </w:tc>
      </w:tr>
      <w:tr>
        <w:trPr>
          <w:trHeight w:val="920" w:hRule="atLeast"/>
        </w:trPr>
        <w:tc>
          <w:tcPr>
            <w:tcBorders>
              <w:top w:color="000000" w:space="0" w:sz="4" w:val="single"/>
              <w:left w:color="000000" w:space="0" w:sz="4" w:val="single"/>
              <w:bottom w:color="000000" w:space="0" w:sz="4" w:val="single"/>
              <w:right w:color="000000" w:space="0" w:sz="4" w:val="single"/>
            </w:tcBorders>
            <w:shd w:fill="b8cce4"/>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Fonts w:ascii="Times New Roman" w:cs="Times New Roman" w:eastAsia="Times New Roman" w:hAnsi="Times New Roman"/>
                <w:b w:val="1"/>
                <w:color w:val="000000"/>
                <w:rtl w:val="0"/>
              </w:rPr>
              <w:t xml:space="preserve">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tl w:val="0"/>
              </w:rPr>
              <w:t xml:space="preserve">Arduino - Sensors 1</w:t>
            </w:r>
          </w:p>
          <w:p w:rsidR="00000000" w:rsidDel="00000000" w:rsidP="00000000" w:rsidRDefault="00000000" w:rsidRPr="00000000">
            <w:pPr>
              <w:widowControl w:val="1"/>
              <w:spacing w:line="384" w:lineRule="auto"/>
              <w:contextualSpacing w:val="0"/>
              <w:jc w:val="center"/>
            </w:pPr>
            <w:r w:rsidDel="00000000" w:rsidR="00000000" w:rsidRPr="00000000">
              <w:rPr>
                <w:rtl w:val="0"/>
              </w:rPr>
              <w:t xml:space="preserve">Process: User Testing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Fonts w:ascii="맑은 고딕" w:cs="맑은 고딕" w:eastAsia="맑은 고딕" w:hAnsi="맑은 고딕"/>
                <w:sz w:val="22"/>
                <w:szCs w:val="22"/>
                <w:rtl w:val="0"/>
              </w:rPr>
              <w:t xml:space="preserve">lecture/discussion/demo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tl w:val="0"/>
              </w:rPr>
            </w:r>
          </w:p>
        </w:tc>
      </w:tr>
      <w:tr>
        <w:trPr>
          <w:trHeight w:val="920" w:hRule="atLeast"/>
        </w:trPr>
        <w:tc>
          <w:tcPr>
            <w:tcBorders>
              <w:top w:color="000000" w:space="0" w:sz="4" w:val="single"/>
              <w:left w:color="000000" w:space="0" w:sz="4" w:val="single"/>
              <w:bottom w:color="000000" w:space="0" w:sz="4" w:val="single"/>
              <w:right w:color="000000" w:space="0" w:sz="4" w:val="single"/>
            </w:tcBorders>
            <w:shd w:fill="b8cce4"/>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Fonts w:ascii="Times New Roman" w:cs="Times New Roman" w:eastAsia="Times New Roman" w:hAnsi="Times New Roman"/>
                <w:b w:val="1"/>
                <w:color w:val="000000"/>
                <w:rtl w:val="0"/>
              </w:rPr>
              <w:t xml:space="preserve">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tl w:val="0"/>
              </w:rPr>
              <w:t xml:space="preserve">Arduino - Sensors 2</w:t>
            </w:r>
          </w:p>
          <w:p w:rsidR="00000000" w:rsidDel="00000000" w:rsidP="00000000" w:rsidRDefault="00000000" w:rsidRPr="00000000">
            <w:pPr>
              <w:widowControl w:val="1"/>
              <w:spacing w:line="384" w:lineRule="auto"/>
              <w:contextualSpacing w:val="0"/>
              <w:jc w:val="center"/>
            </w:pPr>
            <w:r w:rsidDel="00000000" w:rsidR="00000000" w:rsidRPr="00000000">
              <w:rPr>
                <w:rtl w:val="0"/>
              </w:rPr>
              <w:t xml:space="preserve">Process: Prototype Iteration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Fonts w:ascii="맑은 고딕" w:cs="맑은 고딕" w:eastAsia="맑은 고딕" w:hAnsi="맑은 고딕"/>
                <w:sz w:val="22"/>
                <w:szCs w:val="22"/>
                <w:rtl w:val="0"/>
              </w:rPr>
              <w:t xml:space="preserve">lecture/discussion/demo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tl w:val="0"/>
              </w:rPr>
            </w:r>
          </w:p>
        </w:tc>
      </w:tr>
      <w:tr>
        <w:trPr>
          <w:trHeight w:val="920" w:hRule="atLeast"/>
        </w:trPr>
        <w:tc>
          <w:tcPr>
            <w:tcBorders>
              <w:top w:color="000000" w:space="0" w:sz="4" w:val="single"/>
              <w:left w:color="000000" w:space="0" w:sz="4" w:val="single"/>
              <w:bottom w:color="000000" w:space="0" w:sz="4" w:val="single"/>
              <w:right w:color="000000" w:space="0" w:sz="4" w:val="single"/>
            </w:tcBorders>
            <w:shd w:fill="b8cce4"/>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Fonts w:ascii="Times New Roman" w:cs="Times New Roman" w:eastAsia="Times New Roman" w:hAnsi="Times New Roman"/>
                <w:b w:val="1"/>
                <w:color w:val="000000"/>
                <w:rtl w:val="0"/>
              </w:rPr>
              <w:t xml:space="preserve">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spacing w:after="160" w:before="0" w:line="384" w:lineRule="auto"/>
              <w:ind w:left="0" w:right="0" w:firstLine="0"/>
              <w:contextualSpacing w:val="0"/>
              <w:jc w:val="center"/>
            </w:pPr>
            <w:r w:rsidDel="00000000" w:rsidR="00000000" w:rsidRPr="00000000">
              <w:rPr>
                <w:rtl w:val="0"/>
              </w:rPr>
              <w:t xml:space="preserve">Projects review</w:t>
            </w:r>
          </w:p>
        </w:tc>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Fonts w:ascii="맑은 고딕" w:cs="맑은 고딕" w:eastAsia="맑은 고딕" w:hAnsi="맑은 고딕"/>
                <w:sz w:val="22"/>
                <w:szCs w:val="22"/>
                <w:rtl w:val="0"/>
              </w:rPr>
              <w:t xml:space="preserve">lecture/discussion/demo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tl w:val="0"/>
              </w:rPr>
            </w:r>
          </w:p>
        </w:tc>
      </w:tr>
      <w:tr>
        <w:trPr>
          <w:trHeight w:val="920" w:hRule="atLeast"/>
        </w:trPr>
        <w:tc>
          <w:tcPr>
            <w:tcBorders>
              <w:top w:color="000000" w:space="0" w:sz="4" w:val="single"/>
              <w:left w:color="000000" w:space="0" w:sz="4" w:val="single"/>
              <w:bottom w:color="000000" w:space="0" w:sz="4" w:val="single"/>
              <w:right w:color="000000" w:space="0" w:sz="4" w:val="single"/>
            </w:tcBorders>
            <w:shd w:fill="b8cce4"/>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Fonts w:ascii="Times New Roman" w:cs="Times New Roman" w:eastAsia="Times New Roman" w:hAnsi="Times New Roman"/>
                <w:b w:val="1"/>
                <w:color w:val="000000"/>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tl w:val="0"/>
              </w:rPr>
              <w:t xml:space="preserve">Fabrication Lab 1</w:t>
            </w:r>
          </w:p>
          <w:p w:rsidR="00000000" w:rsidDel="00000000" w:rsidP="00000000" w:rsidRDefault="00000000" w:rsidRPr="00000000">
            <w:pPr>
              <w:widowControl w:val="1"/>
              <w:spacing w:line="384" w:lineRule="auto"/>
              <w:contextualSpacing w:val="0"/>
              <w:jc w:val="center"/>
            </w:pPr>
            <w:r w:rsidDel="00000000" w:rsidR="00000000" w:rsidRPr="00000000">
              <w:rPr>
                <w:rtl w:val="0"/>
              </w:rPr>
              <w:t xml:space="preserve">Process: Executing the plan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Fonts w:ascii="맑은 고딕" w:cs="맑은 고딕" w:eastAsia="맑은 고딕" w:hAnsi="맑은 고딕"/>
                <w:sz w:val="22"/>
                <w:szCs w:val="22"/>
                <w:rtl w:val="0"/>
              </w:rPr>
              <w:t xml:space="preserve">lecture/discussion/demo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tl w:val="0"/>
              </w:rPr>
            </w:r>
          </w:p>
        </w:tc>
      </w:tr>
      <w:tr>
        <w:trPr>
          <w:trHeight w:val="920" w:hRule="atLeast"/>
        </w:trPr>
        <w:tc>
          <w:tcPr>
            <w:tcBorders>
              <w:top w:color="000000" w:space="0" w:sz="4" w:val="single"/>
              <w:left w:color="000000" w:space="0" w:sz="4" w:val="single"/>
              <w:bottom w:color="000000" w:space="0" w:sz="4" w:val="single"/>
              <w:right w:color="000000" w:space="0" w:sz="4" w:val="single"/>
            </w:tcBorders>
            <w:shd w:fill="b8cce4"/>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Fonts w:ascii="Times New Roman" w:cs="Times New Roman" w:eastAsia="Times New Roman" w:hAnsi="Times New Roman"/>
                <w:b w:val="1"/>
                <w:color w:val="000000"/>
                <w:rtl w:val="0"/>
              </w:rPr>
              <w:t xml:space="preserve">13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tl w:val="0"/>
              </w:rPr>
              <w:t xml:space="preserve">Fabrication Lab 2</w:t>
            </w:r>
          </w:p>
          <w:p w:rsidR="00000000" w:rsidDel="00000000" w:rsidP="00000000" w:rsidRDefault="00000000" w:rsidRPr="00000000">
            <w:pPr>
              <w:widowControl w:val="1"/>
              <w:spacing w:line="384" w:lineRule="auto"/>
              <w:contextualSpacing w:val="0"/>
              <w:jc w:val="center"/>
            </w:pPr>
            <w:r w:rsidDel="00000000" w:rsidR="00000000" w:rsidRPr="00000000">
              <w:rPr>
                <w:rtl w:val="0"/>
              </w:rPr>
              <w:t xml:space="preserve">Process: Presentation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Fonts w:ascii="맑은 고딕" w:cs="맑은 고딕" w:eastAsia="맑은 고딕" w:hAnsi="맑은 고딕"/>
                <w:sz w:val="22"/>
                <w:szCs w:val="22"/>
                <w:rtl w:val="0"/>
              </w:rPr>
              <w:t xml:space="preserve">lecture/discussion/demo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tl w:val="0"/>
              </w:rPr>
            </w:r>
          </w:p>
        </w:tc>
      </w:tr>
      <w:tr>
        <w:trPr>
          <w:trHeight w:val="800" w:hRule="atLeast"/>
        </w:trPr>
        <w:tc>
          <w:tcPr>
            <w:tcBorders>
              <w:top w:color="000000" w:space="0" w:sz="4" w:val="single"/>
              <w:left w:color="000000" w:space="0" w:sz="4" w:val="single"/>
              <w:bottom w:color="000000" w:space="0" w:sz="4" w:val="single"/>
              <w:right w:color="000000" w:space="0" w:sz="4" w:val="single"/>
            </w:tcBorders>
            <w:shd w:fill="b8cce4"/>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Fonts w:ascii="Times New Roman" w:cs="Times New Roman" w:eastAsia="Times New Roman" w:hAnsi="Times New Roman"/>
                <w:b w:val="1"/>
                <w:color w:val="000000"/>
                <w:rtl w:val="0"/>
              </w:rPr>
              <w:t xml:space="preserve">14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tl w:val="0"/>
              </w:rPr>
              <w:t xml:space="preserve">Project Building Lab</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Fonts w:ascii="맑은 고딕" w:cs="맑은 고딕" w:eastAsia="맑은 고딕" w:hAnsi="맑은 고딕"/>
                <w:sz w:val="22"/>
                <w:szCs w:val="22"/>
                <w:rtl w:val="0"/>
              </w:rPr>
              <w:t xml:space="preserve">lecture/discussion/demo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tl w:val="0"/>
              </w:rPr>
            </w:r>
          </w:p>
        </w:tc>
      </w:tr>
      <w:tr>
        <w:trPr>
          <w:trHeight w:val="820" w:hRule="atLeast"/>
        </w:trPr>
        <w:tc>
          <w:tcPr>
            <w:tcBorders>
              <w:top w:color="000000" w:space="0" w:sz="4" w:val="single"/>
              <w:left w:color="000000" w:space="0" w:sz="4" w:val="single"/>
              <w:bottom w:color="000000" w:space="0" w:sz="4" w:val="single"/>
              <w:right w:color="000000" w:space="0" w:sz="4" w:val="single"/>
            </w:tcBorders>
            <w:shd w:fill="b8cce4"/>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Fonts w:ascii="Times New Roman" w:cs="Times New Roman" w:eastAsia="Times New Roman" w:hAnsi="Times New Roman"/>
                <w:b w:val="1"/>
                <w:color w:val="000000"/>
                <w:rtl w:val="0"/>
              </w:rPr>
              <w:t xml:space="preserve">15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tl w:val="0"/>
              </w:rPr>
              <w:t xml:space="preserve">Final Presentations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Fonts w:ascii="맑은 고딕" w:cs="맑은 고딕" w:eastAsia="맑은 고딕" w:hAnsi="맑은 고딕"/>
                <w:sz w:val="22"/>
                <w:szCs w:val="22"/>
                <w:rtl w:val="0"/>
              </w:rPr>
              <w:t xml:space="preserve">lecture/discussion/demo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8.0" w:type="dxa"/>
              <w:left w:w="102.0" w:type="dxa"/>
              <w:bottom w:w="28.0" w:type="dxa"/>
              <w:right w:w="102.0" w:type="dxa"/>
            </w:tcMar>
            <w:vAlign w:val="center"/>
          </w:tcPr>
          <w:p w:rsidR="00000000" w:rsidDel="00000000" w:rsidP="00000000" w:rsidRDefault="00000000" w:rsidRPr="00000000">
            <w:pPr>
              <w:widowControl w:val="1"/>
              <w:spacing w:line="384" w:lineRule="auto"/>
              <w:contextualSpacing w:val="0"/>
              <w:jc w:val="center"/>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footerReference r:id="rId5" w:type="default"/>
      <w:pgSz w:h="16838" w:w="11906"/>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Times New Roman"/>
  <w:font w:name="Arial Unicode MS"/>
  <w:font w:name="맑은 고딕"/>
  <w:font w:name="바탕"/>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center" w:pos="4513"/>
        <w:tab w:val="right" w:pos="9026"/>
      </w:tabs>
      <w:spacing w:after="992" w:before="0" w:line="240" w:lineRule="auto"/>
      <w:contextualSpacing w:val="0"/>
      <w:jc w:val="center"/>
    </w:pPr>
    <w:fldSimple w:instr="PAGE" w:fldLock="0" w:dirty="0">
      <w:r w:rsidDel="00000000" w:rsidR="00000000" w:rsidRPr="00000000">
        <w:rPr>
          <w:rFonts w:ascii="맑은 고딕" w:cs="맑은 고딕" w:eastAsia="맑은 고딕" w:hAnsi="맑은 고딕"/>
          <w:b w:val="1"/>
          <w:sz w:val="24"/>
          <w:szCs w:val="24"/>
        </w:rPr>
      </w:r>
    </w:fldSimple>
    <w:r w:rsidDel="00000000" w:rsidR="00000000" w:rsidRPr="00000000">
      <w:rPr>
        <w:rFonts w:ascii="맑은 고딕" w:cs="맑은 고딕" w:eastAsia="맑은 고딕" w:hAnsi="맑은 고딕"/>
        <w:b w:val="0"/>
        <w:sz w:val="20"/>
        <w:szCs w:val="20"/>
        <w:rtl w:val="0"/>
      </w:rPr>
      <w:t xml:space="preserve"> / </w:t>
    </w:r>
    <w:fldSimple w:instr="NUMPAGES" w:fldLock="0" w:dirty="0">
      <w:r w:rsidDel="00000000" w:rsidR="00000000" w:rsidRPr="00000000">
        <w:rPr>
          <w:rFonts w:ascii="맑은 고딕" w:cs="맑은 고딕" w:eastAsia="맑은 고딕" w:hAnsi="맑은 고딕"/>
          <w:b w:val="1"/>
          <w:sz w:val="24"/>
          <w:szCs w:val="24"/>
        </w:rPr>
      </w:r>
    </w:fldSimple>
    <w:r w:rsidDel="00000000" w:rsidR="00000000" w:rsidRPr="00000000">
      <w:rPr>
        <w:rtl w:val="0"/>
      </w:rPr>
    </w:r>
  </w:p>
  <w:p w:rsidR="00000000" w:rsidDel="00000000" w:rsidP="00000000" w:rsidRDefault="00000000" w:rsidRPr="00000000">
    <w:pPr>
      <w:widowControl w:val="0"/>
      <w:tabs>
        <w:tab w:val="center" w:pos="4513"/>
        <w:tab w:val="right" w:pos="9026"/>
      </w:tabs>
      <w:spacing w:after="992" w:before="0" w:line="240" w:lineRule="auto"/>
      <w:contextualSpacing w:val="0"/>
      <w:jc w:val="both"/>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맑은 고딕" w:cs="맑은 고딕" w:eastAsia="맑은 고딕" w:hAnsi="맑은 고딕"/>
        <w:b w:val="0"/>
        <w:i w:val="0"/>
        <w:smallCaps w:val="0"/>
        <w:strike w:val="0"/>
        <w:color w:val="000000"/>
        <w:sz w:val="20"/>
        <w:szCs w:val="20"/>
        <w:u w:val="none"/>
        <w:vertAlign w:val="baseline"/>
      </w:rPr>
    </w:rPrDefault>
    <w:pPrDefault>
      <w:pPr>
        <w:keepNext w:val="0"/>
        <w:keepLines w:val="0"/>
        <w:widowControl w:val="0"/>
        <w:spacing w:after="0" w:before="0" w:line="240" w:lineRule="auto"/>
        <w:ind w:left="0" w:right="0" w:firstLine="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